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E0F" w:rsidRPr="002C6740" w:rsidRDefault="003B4E0F" w:rsidP="003B4E0F">
      <w:pPr>
        <w:widowControl w:val="0"/>
        <w:tabs>
          <w:tab w:val="left" w:pos="14760"/>
        </w:tabs>
        <w:suppressAutoHyphens/>
        <w:spacing w:after="0" w:line="360" w:lineRule="auto"/>
        <w:ind w:hanging="3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C674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Roczny plan pracy Przedszkola </w:t>
      </w:r>
    </w:p>
    <w:p w:rsidR="003B4E0F" w:rsidRPr="002C6740" w:rsidRDefault="003B4E0F" w:rsidP="003B4E0F">
      <w:pPr>
        <w:widowControl w:val="0"/>
        <w:tabs>
          <w:tab w:val="left" w:pos="14760"/>
        </w:tabs>
        <w:suppressAutoHyphens/>
        <w:spacing w:after="0" w:line="360" w:lineRule="auto"/>
        <w:ind w:hanging="3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C674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Gruszowie</w:t>
      </w:r>
    </w:p>
    <w:p w:rsidR="003B4E0F" w:rsidRPr="002C6740" w:rsidRDefault="003B4E0F" w:rsidP="003B4E0F">
      <w:pPr>
        <w:widowControl w:val="0"/>
        <w:tabs>
          <w:tab w:val="left" w:pos="14760"/>
        </w:tabs>
        <w:suppressAutoHyphens/>
        <w:spacing w:after="0" w:line="360" w:lineRule="auto"/>
        <w:ind w:hanging="3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C674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 rok szkolny 2022/2023</w:t>
      </w:r>
    </w:p>
    <w:p w:rsidR="003B4E0F" w:rsidRPr="002C6740" w:rsidRDefault="003B4E0F" w:rsidP="003B4E0F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3B4E0F" w:rsidRPr="002C6740" w:rsidRDefault="003B4E0F" w:rsidP="003B4E0F">
      <w:pPr>
        <w:widowControl w:val="0"/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B4E0F" w:rsidRPr="002C6740" w:rsidRDefault="003B4E0F" w:rsidP="003B4E0F">
      <w:pPr>
        <w:widowControl w:val="0"/>
        <w:suppressAutoHyphens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B4E0F" w:rsidRPr="002C6740" w:rsidRDefault="003B4E0F" w:rsidP="003B4E0F">
      <w:pPr>
        <w:widowControl w:val="0"/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C6740">
        <w:rPr>
          <w:rFonts w:ascii="Times New Roman" w:eastAsia="Calibri" w:hAnsi="Times New Roman" w:cs="Times New Roman"/>
          <w:b/>
          <w:sz w:val="24"/>
          <w:szCs w:val="24"/>
        </w:rPr>
        <w:t>Podstawa prawna</w:t>
      </w:r>
      <w:r w:rsidRPr="002C6740">
        <w:rPr>
          <w:rFonts w:ascii="Times New Roman" w:eastAsia="Calibri" w:hAnsi="Times New Roman" w:cs="Times New Roman"/>
          <w:sz w:val="24"/>
          <w:szCs w:val="24"/>
        </w:rPr>
        <w:t>:</w:t>
      </w:r>
    </w:p>
    <w:p w:rsidR="003B4E0F" w:rsidRPr="002C6740" w:rsidRDefault="003B4E0F" w:rsidP="003B4E0F">
      <w:pPr>
        <w:widowControl w:val="0"/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B4E0F" w:rsidRPr="002C6740" w:rsidRDefault="003B4E0F" w:rsidP="003B4E0F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2C6740">
        <w:rPr>
          <w:rFonts w:ascii="Times New Roman" w:eastAsia="Calibri" w:hAnsi="Times New Roman" w:cs="Times New Roman"/>
          <w:i/>
          <w:sz w:val="24"/>
          <w:szCs w:val="24"/>
        </w:rPr>
        <w:t xml:space="preserve">Ustawa z dnia 7 września 1991 r. o systemie oświaty </w:t>
      </w:r>
      <w:r w:rsidRPr="002C6740">
        <w:rPr>
          <w:rFonts w:ascii="Times New Roman" w:eastAsia="Calibri" w:hAnsi="Times New Roman" w:cs="Times New Roman"/>
          <w:iCs/>
          <w:sz w:val="24"/>
          <w:szCs w:val="24"/>
        </w:rPr>
        <w:t>(t. j. Dz. U. z 2020 r. poz. 1327 ze zm.);</w:t>
      </w:r>
    </w:p>
    <w:p w:rsidR="003B4E0F" w:rsidRPr="002C6740" w:rsidRDefault="003B4E0F" w:rsidP="003B4E0F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2C6740">
        <w:rPr>
          <w:rFonts w:ascii="Times New Roman" w:eastAsia="Calibri" w:hAnsi="Times New Roman" w:cs="Times New Roman"/>
          <w:i/>
          <w:sz w:val="24"/>
          <w:szCs w:val="24"/>
        </w:rPr>
        <w:t>Ustawa z dnia 14 grudnia 2016 r. – Prawo oświatowe</w:t>
      </w:r>
      <w:r w:rsidRPr="002C6740">
        <w:rPr>
          <w:rFonts w:ascii="Times New Roman" w:eastAsia="Calibri" w:hAnsi="Times New Roman" w:cs="Times New Roman"/>
          <w:iCs/>
          <w:sz w:val="24"/>
          <w:szCs w:val="24"/>
        </w:rPr>
        <w:t xml:space="preserve"> (t. j. Dz. U. z 2020 r. poz. 910 ze zm.);</w:t>
      </w:r>
    </w:p>
    <w:p w:rsidR="003B4E0F" w:rsidRPr="002C6740" w:rsidRDefault="003B4E0F" w:rsidP="003B4E0F">
      <w:pPr>
        <w:widowControl w:val="0"/>
        <w:numPr>
          <w:ilvl w:val="0"/>
          <w:numId w:val="1"/>
        </w:numPr>
        <w:suppressAutoHyphens/>
        <w:spacing w:after="0" w:line="360" w:lineRule="auto"/>
        <w:ind w:left="714" w:hanging="357"/>
        <w:jc w:val="both"/>
        <w:rPr>
          <w:rFonts w:ascii="Times New Roman" w:eastAsia="+mn-ea" w:hAnsi="Times New Roman" w:cs="Times New Roman"/>
          <w:i/>
          <w:sz w:val="24"/>
          <w:szCs w:val="24"/>
        </w:rPr>
      </w:pPr>
      <w:r w:rsidRPr="002C6740">
        <w:rPr>
          <w:rFonts w:ascii="Times New Roman" w:eastAsia="+mn-ea" w:hAnsi="Times New Roman" w:cs="Times New Roman"/>
          <w:i/>
          <w:sz w:val="24"/>
          <w:szCs w:val="24"/>
        </w:rPr>
        <w:t xml:space="preserve">Rozporządzenie Ministra Edukacji Narodowej z dnia 25 sierpnia 2017 r. w sprawie nadzoru pedagogicznego </w:t>
      </w:r>
      <w:r w:rsidRPr="002C6740">
        <w:rPr>
          <w:rFonts w:ascii="Times New Roman" w:eastAsia="+mn-ea" w:hAnsi="Times New Roman" w:cs="Times New Roman"/>
          <w:sz w:val="24"/>
          <w:szCs w:val="24"/>
        </w:rPr>
        <w:t>(t. j. Dz.U. z 2020 r. poz. 1551);</w:t>
      </w:r>
    </w:p>
    <w:p w:rsidR="003B4E0F" w:rsidRPr="002C6740" w:rsidRDefault="003B4E0F" w:rsidP="003B4E0F">
      <w:pPr>
        <w:widowControl w:val="0"/>
        <w:numPr>
          <w:ilvl w:val="0"/>
          <w:numId w:val="1"/>
        </w:numPr>
        <w:suppressAutoHyphens/>
        <w:spacing w:after="0" w:line="360" w:lineRule="auto"/>
        <w:ind w:left="714" w:hanging="357"/>
        <w:jc w:val="both"/>
        <w:rPr>
          <w:rFonts w:ascii="Times New Roman" w:eastAsia="+mn-ea" w:hAnsi="Times New Roman" w:cs="Times New Roman"/>
          <w:i/>
          <w:sz w:val="24"/>
          <w:szCs w:val="24"/>
        </w:rPr>
      </w:pPr>
      <w:r w:rsidRPr="002C6740">
        <w:rPr>
          <w:rFonts w:ascii="Times New Roman" w:eastAsia="+mn-ea" w:hAnsi="Times New Roman" w:cs="Times New Roman"/>
          <w:i/>
          <w:sz w:val="24"/>
          <w:szCs w:val="24"/>
        </w:rPr>
        <w:t xml:space="preserve">Rozporządzenie Ministra Edukacji Narodowej z dnia 25 sierpnia 2017 r. w sprawie sposobu prowadzenia przez publiczne przedszkola, szkoły i placówki dokumentacji przebiegu nauczania, działalności wychowawczej i opiekuńczej oraz rodzajów tej dokumentacji </w:t>
      </w:r>
      <w:r w:rsidRPr="002C6740">
        <w:rPr>
          <w:rFonts w:ascii="Times New Roman" w:eastAsia="+mn-ea" w:hAnsi="Times New Roman" w:cs="Times New Roman"/>
          <w:sz w:val="24"/>
          <w:szCs w:val="24"/>
        </w:rPr>
        <w:t>(Dz.U. z 2017 r. poz. 1646 ze zm.);</w:t>
      </w:r>
    </w:p>
    <w:p w:rsidR="003B4E0F" w:rsidRPr="002C6740" w:rsidRDefault="003B4E0F" w:rsidP="003B4E0F">
      <w:pPr>
        <w:widowControl w:val="0"/>
        <w:numPr>
          <w:ilvl w:val="0"/>
          <w:numId w:val="1"/>
        </w:numPr>
        <w:suppressAutoHyphens/>
        <w:spacing w:after="0" w:line="360" w:lineRule="auto"/>
        <w:ind w:left="714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C6740">
        <w:rPr>
          <w:rFonts w:ascii="Times New Roman" w:eastAsia="+mn-ea" w:hAnsi="Times New Roman" w:cs="Times New Roman"/>
          <w:sz w:val="24"/>
          <w:szCs w:val="24"/>
        </w:rPr>
        <w:t xml:space="preserve">Statut Przedszkola </w:t>
      </w:r>
    </w:p>
    <w:p w:rsidR="003B4E0F" w:rsidRPr="002C6740" w:rsidRDefault="003B4E0F" w:rsidP="003B4E0F">
      <w:pPr>
        <w:widowControl w:val="0"/>
        <w:tabs>
          <w:tab w:val="left" w:pos="14760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3B4E0F" w:rsidRPr="002C6740" w:rsidRDefault="003B4E0F" w:rsidP="003B4E0F">
      <w:pPr>
        <w:widowControl w:val="0"/>
        <w:tabs>
          <w:tab w:val="left" w:pos="14760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3B4E0F" w:rsidRPr="002C6740" w:rsidRDefault="003B4E0F" w:rsidP="003B4E0F">
      <w:pPr>
        <w:widowControl w:val="0"/>
        <w:tabs>
          <w:tab w:val="left" w:pos="14760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C674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Plan opracowany został w oparciu o:</w:t>
      </w:r>
    </w:p>
    <w:p w:rsidR="00232A5F" w:rsidRPr="002C6740" w:rsidRDefault="003B4E0F" w:rsidP="003B4E0F">
      <w:pPr>
        <w:widowControl w:val="0"/>
        <w:autoSpaceDE w:val="0"/>
        <w:autoSpaceDN w:val="0"/>
        <w:spacing w:after="0" w:line="360" w:lineRule="auto"/>
        <w:ind w:right="1409"/>
        <w:rPr>
          <w:rFonts w:ascii="Times New Roman" w:eastAsia="Times New Roman" w:hAnsi="Times New Roman" w:cs="Times New Roman"/>
          <w:sz w:val="24"/>
          <w:szCs w:val="24"/>
        </w:rPr>
      </w:pPr>
      <w:r w:rsidRPr="002C6740">
        <w:rPr>
          <w:rFonts w:ascii="Times New Roman" w:eastAsia="Times New Roman" w:hAnsi="Times New Roman" w:cs="Times New Roman"/>
          <w:sz w:val="24"/>
          <w:szCs w:val="24"/>
        </w:rPr>
        <w:t>- wnioski ze sprawowanego nadzoru ped</w:t>
      </w:r>
      <w:r w:rsidR="00232A5F" w:rsidRPr="002C6740">
        <w:rPr>
          <w:rFonts w:ascii="Times New Roman" w:eastAsia="Times New Roman" w:hAnsi="Times New Roman" w:cs="Times New Roman"/>
          <w:sz w:val="24"/>
          <w:szCs w:val="24"/>
        </w:rPr>
        <w:t>agogicznego w roku szkolnym 2021/2022</w:t>
      </w:r>
      <w:r w:rsidRPr="002C674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3B4E0F" w:rsidRPr="002C6740" w:rsidRDefault="00232A5F" w:rsidP="003B4E0F">
      <w:pPr>
        <w:widowControl w:val="0"/>
        <w:autoSpaceDE w:val="0"/>
        <w:autoSpaceDN w:val="0"/>
        <w:spacing w:after="0" w:line="360" w:lineRule="auto"/>
        <w:ind w:right="1409"/>
        <w:rPr>
          <w:rFonts w:ascii="Times New Roman" w:eastAsia="Times New Roman" w:hAnsi="Times New Roman" w:cs="Times New Roman"/>
          <w:sz w:val="24"/>
          <w:szCs w:val="24"/>
        </w:rPr>
      </w:pPr>
      <w:r w:rsidRPr="002C674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3B4E0F" w:rsidRPr="002C6740">
        <w:rPr>
          <w:rFonts w:ascii="Times New Roman" w:eastAsia="Times New Roman" w:hAnsi="Times New Roman" w:cs="Times New Roman"/>
          <w:sz w:val="24"/>
          <w:szCs w:val="24"/>
        </w:rPr>
        <w:t xml:space="preserve">wnioski z pracy wychowawczo – dydaktycznej, </w:t>
      </w:r>
    </w:p>
    <w:p w:rsidR="003B4E0F" w:rsidRPr="002C6740" w:rsidRDefault="003B4E0F" w:rsidP="003B4E0F">
      <w:pPr>
        <w:widowControl w:val="0"/>
        <w:autoSpaceDE w:val="0"/>
        <w:autoSpaceDN w:val="0"/>
        <w:spacing w:after="0" w:line="360" w:lineRule="auto"/>
        <w:ind w:right="1409"/>
        <w:rPr>
          <w:rFonts w:ascii="Times New Roman" w:eastAsia="Times New Roman" w:hAnsi="Times New Roman" w:cs="Times New Roman"/>
          <w:sz w:val="24"/>
          <w:szCs w:val="24"/>
        </w:rPr>
      </w:pPr>
      <w:r w:rsidRPr="002C6740">
        <w:rPr>
          <w:rFonts w:ascii="Times New Roman" w:eastAsia="Times New Roman" w:hAnsi="Times New Roman" w:cs="Times New Roman"/>
          <w:sz w:val="24"/>
          <w:szCs w:val="24"/>
        </w:rPr>
        <w:t xml:space="preserve">-wymagania wobec przedszkoli wynikające z podstawy programowej wychowania przedszkolnego oraz realizowanego programu nauczania </w:t>
      </w:r>
    </w:p>
    <w:p w:rsidR="003B4E0F" w:rsidRPr="002C6740" w:rsidRDefault="003B4E0F" w:rsidP="003B4E0F">
      <w:pPr>
        <w:widowControl w:val="0"/>
        <w:autoSpaceDE w:val="0"/>
        <w:autoSpaceDN w:val="0"/>
        <w:spacing w:after="0" w:line="360" w:lineRule="auto"/>
        <w:ind w:right="1409"/>
        <w:rPr>
          <w:rFonts w:ascii="Times New Roman" w:eastAsia="Times New Roman" w:hAnsi="Times New Roman" w:cs="Times New Roman"/>
          <w:sz w:val="24"/>
          <w:szCs w:val="24"/>
        </w:rPr>
      </w:pPr>
      <w:r w:rsidRPr="002C6740">
        <w:rPr>
          <w:rFonts w:ascii="Times New Roman" w:eastAsia="Times New Roman" w:hAnsi="Times New Roman" w:cs="Times New Roman"/>
          <w:sz w:val="24"/>
          <w:szCs w:val="24"/>
        </w:rPr>
        <w:t>- kierunki polityki oświat</w:t>
      </w:r>
      <w:r w:rsidR="00232A5F" w:rsidRPr="002C6740">
        <w:rPr>
          <w:rFonts w:ascii="Times New Roman" w:eastAsia="Times New Roman" w:hAnsi="Times New Roman" w:cs="Times New Roman"/>
          <w:sz w:val="24"/>
          <w:szCs w:val="24"/>
        </w:rPr>
        <w:t>owej państwa na rok szkolny 2022/2023</w:t>
      </w:r>
    </w:p>
    <w:p w:rsidR="003B4E0F" w:rsidRPr="002C6740" w:rsidRDefault="003B4E0F" w:rsidP="003B4E0F">
      <w:pPr>
        <w:widowControl w:val="0"/>
        <w:autoSpaceDE w:val="0"/>
        <w:autoSpaceDN w:val="0"/>
        <w:spacing w:after="109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B4E0F" w:rsidRPr="002C6740" w:rsidRDefault="003B4E0F" w:rsidP="003B4E0F">
      <w:pPr>
        <w:widowControl w:val="0"/>
        <w:autoSpaceDE w:val="0"/>
        <w:autoSpaceDN w:val="0"/>
        <w:spacing w:after="109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B4E0F" w:rsidRPr="002C6740" w:rsidRDefault="003B4E0F" w:rsidP="003B4E0F">
      <w:pPr>
        <w:widowControl w:val="0"/>
        <w:autoSpaceDE w:val="0"/>
        <w:autoSpaceDN w:val="0"/>
        <w:spacing w:after="109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32A5F" w:rsidRPr="002C6740" w:rsidRDefault="00232A5F" w:rsidP="003B4E0F">
      <w:pPr>
        <w:widowControl w:val="0"/>
        <w:autoSpaceDE w:val="0"/>
        <w:autoSpaceDN w:val="0"/>
        <w:spacing w:after="109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B4E0F" w:rsidRPr="002C6740" w:rsidRDefault="003B4E0F" w:rsidP="003B4E0F">
      <w:pPr>
        <w:widowControl w:val="0"/>
        <w:autoSpaceDE w:val="0"/>
        <w:autoSpaceDN w:val="0"/>
        <w:spacing w:after="109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B4E0F" w:rsidRPr="002C6740" w:rsidRDefault="003B4E0F" w:rsidP="003B4E0F">
      <w:pPr>
        <w:widowControl w:val="0"/>
        <w:autoSpaceDE w:val="0"/>
        <w:autoSpaceDN w:val="0"/>
        <w:spacing w:after="433" w:line="360" w:lineRule="auto"/>
        <w:ind w:left="-5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C674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Kierunki polityki oświato</w:t>
      </w:r>
      <w:r w:rsidR="00232A5F" w:rsidRPr="002C6740">
        <w:rPr>
          <w:rFonts w:ascii="Times New Roman" w:eastAsia="Times New Roman" w:hAnsi="Times New Roman" w:cs="Times New Roman"/>
          <w:b/>
          <w:sz w:val="24"/>
          <w:szCs w:val="24"/>
        </w:rPr>
        <w:t>wej państwa w roku szkolnym 2022/2023</w:t>
      </w:r>
      <w:r w:rsidRPr="002C6740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FD0F99" w:rsidRPr="002C6740" w:rsidRDefault="00FD0F99" w:rsidP="00FD0F99">
      <w:pPr>
        <w:numPr>
          <w:ilvl w:val="0"/>
          <w:numId w:val="16"/>
        </w:numPr>
        <w:shd w:val="clear" w:color="auto" w:fill="FFFFFF"/>
        <w:spacing w:after="0" w:line="360" w:lineRule="auto"/>
        <w:ind w:left="0" w:hanging="357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 w:rsidRPr="002C6740"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Wychowanie zmierzające do osiągnięcia ludzkiej dojrzałości poprzez kształtowanie postaw ukierunkowanych na prawdę, dobro i piękno, uzdalniających do odpowiedzialnych decyzji.</w:t>
      </w:r>
    </w:p>
    <w:p w:rsidR="00FD0F99" w:rsidRPr="002C6740" w:rsidRDefault="00FD0F99" w:rsidP="00FD0F99">
      <w:pPr>
        <w:numPr>
          <w:ilvl w:val="0"/>
          <w:numId w:val="16"/>
        </w:numPr>
        <w:shd w:val="clear" w:color="auto" w:fill="FFFFFF"/>
        <w:spacing w:after="0" w:line="360" w:lineRule="auto"/>
        <w:ind w:left="0" w:hanging="357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 w:rsidRPr="002C6740"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Wspomaganie wychowawczej roli rodziny przez właściwą organizację i realizację zajęć edukacyjnych wychowanie do życia w rodzinie. Ochrona i wzmacnianie zdrowia psychicznego dzieci i młodzieży.</w:t>
      </w:r>
    </w:p>
    <w:p w:rsidR="00FD0F99" w:rsidRPr="002C6740" w:rsidRDefault="00FD0F99" w:rsidP="00FD0F99">
      <w:pPr>
        <w:numPr>
          <w:ilvl w:val="0"/>
          <w:numId w:val="16"/>
        </w:numPr>
        <w:shd w:val="clear" w:color="auto" w:fill="FFFFFF"/>
        <w:spacing w:after="0" w:line="360" w:lineRule="auto"/>
        <w:ind w:left="0" w:hanging="357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 w:rsidRPr="002C6740"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Doskonalenie kompetencji nauczycieli do pracy z uczniami przybyłymi z zagranicy, w szczególności z Ukrainy, adekwatnie do zaistniałych potrzeb oraz kompetencji nauczycieli nowych przedmiotów wprowadzonych do podstawy programowej.</w:t>
      </w:r>
    </w:p>
    <w:p w:rsidR="00FD0F99" w:rsidRPr="002C6740" w:rsidRDefault="00FD0F99" w:rsidP="00FD0F99">
      <w:pPr>
        <w:numPr>
          <w:ilvl w:val="0"/>
          <w:numId w:val="16"/>
        </w:numPr>
        <w:shd w:val="clear" w:color="auto" w:fill="FFFFFF"/>
        <w:spacing w:after="0" w:line="360" w:lineRule="auto"/>
        <w:ind w:left="0" w:hanging="357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 w:rsidRPr="002C6740"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Rozwijanie umiejętności metodycznych nauczycieli w zakresie prawidłowego i skutecznego wykorzystywania technologii informacyjno-komunikacyjnych w procesach edukacyjnych. Wsparcie edukacji informatycznej i medialnej, w szczególności kształtowanie krytycznego podejścia do treści publikowanych w Internecie i mediach społecznościowych.</w:t>
      </w:r>
    </w:p>
    <w:p w:rsidR="00FD0F99" w:rsidRPr="002C6740" w:rsidRDefault="00FD0F99" w:rsidP="00FD0F99">
      <w:pPr>
        <w:numPr>
          <w:ilvl w:val="0"/>
          <w:numId w:val="16"/>
        </w:numPr>
        <w:shd w:val="clear" w:color="auto" w:fill="FFFFFF"/>
        <w:spacing w:after="0" w:line="360" w:lineRule="auto"/>
        <w:ind w:left="0" w:hanging="357"/>
        <w:textAlignment w:val="baseline"/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</w:pPr>
      <w:r w:rsidRPr="002C6740">
        <w:rPr>
          <w:rFonts w:ascii="Times New Roman" w:eastAsia="Times New Roman" w:hAnsi="Times New Roman" w:cs="Times New Roman"/>
          <w:color w:val="1B1B1B"/>
          <w:sz w:val="24"/>
          <w:szCs w:val="24"/>
          <w:lang w:eastAsia="pl-PL"/>
        </w:rPr>
        <w:t>Podnoszenie jakości kształcenia oraz dostępności i jakości wsparcia udzielanego dzieciom i uczniom w przedszkolach i szkołach ogólnodostępnych i integracyjnych.</w:t>
      </w:r>
    </w:p>
    <w:p w:rsidR="00A154C0" w:rsidRPr="002C6740" w:rsidRDefault="00A154C0" w:rsidP="002C6740">
      <w:pPr>
        <w:spacing w:after="109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154C0" w:rsidRPr="002C6740" w:rsidRDefault="00A154C0" w:rsidP="003B4E0F">
      <w:pPr>
        <w:spacing w:after="109" w:line="36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B4E0F" w:rsidRPr="002C6740" w:rsidRDefault="003B4E0F" w:rsidP="003B4E0F">
      <w:pPr>
        <w:spacing w:after="109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C674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Wnioski z nadzoru pedagogicznego do realizacji</w:t>
      </w:r>
    </w:p>
    <w:p w:rsidR="003B4E0F" w:rsidRPr="002C6740" w:rsidRDefault="003B4E0F" w:rsidP="003B4E0F">
      <w:pPr>
        <w:numPr>
          <w:ilvl w:val="0"/>
          <w:numId w:val="11"/>
        </w:numPr>
        <w:spacing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C6740">
        <w:rPr>
          <w:rFonts w:ascii="Times New Roman" w:eastAsia="Calibri" w:hAnsi="Times New Roman" w:cs="Times New Roman"/>
          <w:sz w:val="24"/>
          <w:szCs w:val="24"/>
          <w:lang w:eastAsia="pl-PL"/>
        </w:rPr>
        <w:t>Dalsze systematyczne obserwowanie dzieci celem rozpoznawania ich potrzeb                i dostosowania oddziaływań edukacyjno-wychowawczych.</w:t>
      </w:r>
    </w:p>
    <w:p w:rsidR="003B4E0F" w:rsidRPr="002C6740" w:rsidRDefault="003B4E0F" w:rsidP="003B4E0F">
      <w:pPr>
        <w:numPr>
          <w:ilvl w:val="0"/>
          <w:numId w:val="11"/>
        </w:numPr>
        <w:spacing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C6740">
        <w:rPr>
          <w:rFonts w:ascii="Times New Roman" w:eastAsia="Times New Roman" w:hAnsi="Times New Roman" w:cs="Times New Roman"/>
          <w:sz w:val="24"/>
          <w:szCs w:val="24"/>
          <w:lang w:eastAsia="pl-PL"/>
        </w:rPr>
        <w:t>Dalsze podejmowanie różnorodnych działań służących rozwojowi przedszkola.</w:t>
      </w:r>
    </w:p>
    <w:p w:rsidR="003B4E0F" w:rsidRPr="002C6740" w:rsidRDefault="003B4E0F" w:rsidP="003B4E0F">
      <w:pPr>
        <w:numPr>
          <w:ilvl w:val="0"/>
          <w:numId w:val="11"/>
        </w:numPr>
        <w:spacing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C6740">
        <w:rPr>
          <w:rFonts w:ascii="Times New Roman" w:eastAsia="Times New Roman" w:hAnsi="Times New Roman" w:cs="Times New Roman"/>
          <w:sz w:val="24"/>
          <w:szCs w:val="24"/>
          <w:lang w:eastAsia="pl-PL"/>
        </w:rPr>
        <w:t>Wzbogacenie oferty zajęć dodatkowych.</w:t>
      </w:r>
    </w:p>
    <w:p w:rsidR="003B4E0F" w:rsidRPr="002C6740" w:rsidRDefault="003B4E0F" w:rsidP="003B4E0F">
      <w:pPr>
        <w:numPr>
          <w:ilvl w:val="0"/>
          <w:numId w:val="11"/>
        </w:numPr>
        <w:spacing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C6740">
        <w:rPr>
          <w:rFonts w:ascii="Times New Roman" w:eastAsia="Times New Roman" w:hAnsi="Times New Roman" w:cs="Times New Roman"/>
          <w:sz w:val="24"/>
          <w:szCs w:val="24"/>
          <w:lang w:eastAsia="pl-PL"/>
        </w:rPr>
        <w:t>Zachęcanie rodziców do aktywnego udziału w życiu przedszkola.</w:t>
      </w:r>
    </w:p>
    <w:p w:rsidR="003B4E0F" w:rsidRPr="002C6740" w:rsidRDefault="003B4E0F" w:rsidP="003B4E0F">
      <w:pPr>
        <w:numPr>
          <w:ilvl w:val="0"/>
          <w:numId w:val="11"/>
        </w:numPr>
        <w:spacing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C6740">
        <w:rPr>
          <w:rFonts w:ascii="Times New Roman" w:eastAsia="Times New Roman" w:hAnsi="Times New Roman" w:cs="Times New Roman"/>
          <w:sz w:val="24"/>
          <w:szCs w:val="24"/>
          <w:lang w:eastAsia="pl-PL"/>
        </w:rPr>
        <w:t>Wspieranie dzieci w kształtowaniu samodzielności.</w:t>
      </w:r>
    </w:p>
    <w:p w:rsidR="00A154C0" w:rsidRPr="002C6740" w:rsidRDefault="00A154C0" w:rsidP="002C6740">
      <w:pPr>
        <w:spacing w:after="100" w:afterAutospacing="1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B4E0F" w:rsidRDefault="003B4E0F" w:rsidP="003B4E0F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74C6B" w:rsidRDefault="00F74C6B" w:rsidP="003B4E0F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74C6B" w:rsidRDefault="00F74C6B" w:rsidP="003B4E0F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74C6B" w:rsidRPr="002C6740" w:rsidRDefault="00F74C6B" w:rsidP="003B4E0F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B4E0F" w:rsidRPr="002C6740" w:rsidRDefault="003B4E0F" w:rsidP="003B4E0F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3B4E0F" w:rsidRPr="002C6740" w:rsidRDefault="003B4E0F" w:rsidP="003B4E0F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C674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Spis treści zawartych w planie</w:t>
      </w:r>
    </w:p>
    <w:p w:rsidR="003B4E0F" w:rsidRPr="002C6740" w:rsidRDefault="003B4E0F" w:rsidP="003B4E0F">
      <w:pPr>
        <w:widowControl w:val="0"/>
        <w:tabs>
          <w:tab w:val="left" w:pos="14760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3B4E0F" w:rsidRPr="002C6740" w:rsidRDefault="003B4E0F" w:rsidP="003B4E0F">
      <w:pPr>
        <w:widowControl w:val="0"/>
        <w:numPr>
          <w:ilvl w:val="0"/>
          <w:numId w:val="2"/>
        </w:numPr>
        <w:suppressAutoHyphens/>
        <w:spacing w:after="0" w:line="360" w:lineRule="auto"/>
        <w:ind w:left="714" w:hanging="357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C674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Plan działań dotyczących opieki, wychowania i kształcenia</w:t>
      </w:r>
    </w:p>
    <w:p w:rsidR="003B4E0F" w:rsidRPr="002C6740" w:rsidRDefault="003B4E0F" w:rsidP="003B4E0F">
      <w:pPr>
        <w:widowControl w:val="0"/>
        <w:numPr>
          <w:ilvl w:val="0"/>
          <w:numId w:val="2"/>
        </w:numPr>
        <w:suppressAutoHyphens/>
        <w:spacing w:after="0" w:line="360" w:lineRule="auto"/>
        <w:ind w:left="714" w:hanging="357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C674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Plan współpracy z rodzicami</w:t>
      </w:r>
    </w:p>
    <w:p w:rsidR="003B4E0F" w:rsidRPr="002C6740" w:rsidRDefault="003B4E0F" w:rsidP="003B4E0F">
      <w:pPr>
        <w:widowControl w:val="0"/>
        <w:numPr>
          <w:ilvl w:val="0"/>
          <w:numId w:val="2"/>
        </w:numPr>
        <w:suppressAutoHyphens/>
        <w:spacing w:after="0" w:line="360" w:lineRule="auto"/>
        <w:ind w:left="714" w:hanging="357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C674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Plan współpracy ze środowiskiem lokalnym</w:t>
      </w:r>
    </w:p>
    <w:p w:rsidR="003B4E0F" w:rsidRPr="002C6740" w:rsidRDefault="003B4E0F" w:rsidP="003B4E0F">
      <w:pPr>
        <w:widowControl w:val="0"/>
        <w:numPr>
          <w:ilvl w:val="0"/>
          <w:numId w:val="2"/>
        </w:numPr>
        <w:suppressAutoHyphens/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C6740">
        <w:rPr>
          <w:rFonts w:ascii="Times New Roman" w:eastAsia="Times New Roman" w:hAnsi="Times New Roman" w:cs="Times New Roman"/>
          <w:sz w:val="24"/>
          <w:szCs w:val="24"/>
          <w:lang w:eastAsia="pl-PL"/>
        </w:rPr>
        <w:t>Harmonogram imprez przedszkolnych</w:t>
      </w:r>
    </w:p>
    <w:p w:rsidR="00B37089" w:rsidRPr="002C6740" w:rsidRDefault="003B4E0F" w:rsidP="00B37089">
      <w:pPr>
        <w:widowControl w:val="0"/>
        <w:numPr>
          <w:ilvl w:val="0"/>
          <w:numId w:val="2"/>
        </w:numPr>
        <w:suppressAutoHyphens/>
        <w:spacing w:after="0" w:line="360" w:lineRule="auto"/>
        <w:ind w:left="714" w:hanging="357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C674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Harmonogram wycieczek</w:t>
      </w:r>
    </w:p>
    <w:p w:rsidR="00B37089" w:rsidRPr="002C6740" w:rsidRDefault="00B37089" w:rsidP="00B37089">
      <w:pPr>
        <w:rPr>
          <w:rFonts w:ascii="Times New Roman" w:hAnsi="Times New Roman" w:cs="Times New Roman"/>
          <w:b/>
          <w:sz w:val="24"/>
          <w:szCs w:val="24"/>
        </w:rPr>
      </w:pPr>
    </w:p>
    <w:p w:rsidR="00B37089" w:rsidRPr="002C6740" w:rsidRDefault="00B37089" w:rsidP="00B37089">
      <w:pPr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2C6740">
        <w:rPr>
          <w:rFonts w:ascii="Times New Roman" w:hAnsi="Times New Roman" w:cs="Times New Roman"/>
          <w:b/>
          <w:sz w:val="24"/>
          <w:szCs w:val="24"/>
        </w:rPr>
        <w:t>Plan działań dotyczących opieki, wychowania i kształcenia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4"/>
        <w:gridCol w:w="4707"/>
        <w:gridCol w:w="2176"/>
      </w:tblGrid>
      <w:tr w:rsidR="00B37089" w:rsidRPr="002C6740" w:rsidTr="003C472F">
        <w:trPr>
          <w:trHeight w:val="996"/>
        </w:trPr>
        <w:tc>
          <w:tcPr>
            <w:tcW w:w="1295" w:type="pct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7089" w:rsidRPr="002C6740" w:rsidRDefault="00B37089" w:rsidP="00B37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Zadania</w:t>
            </w:r>
          </w:p>
        </w:tc>
        <w:tc>
          <w:tcPr>
            <w:tcW w:w="2534" w:type="pct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7089" w:rsidRPr="002C6740" w:rsidRDefault="00B37089" w:rsidP="00B37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Formy realizacji</w:t>
            </w:r>
          </w:p>
        </w:tc>
        <w:tc>
          <w:tcPr>
            <w:tcW w:w="1172" w:type="pct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7089" w:rsidRPr="002C6740" w:rsidRDefault="00B37089" w:rsidP="00B370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Termin </w:t>
            </w:r>
          </w:p>
        </w:tc>
      </w:tr>
      <w:tr w:rsidR="00B37089" w:rsidRPr="002C6740" w:rsidTr="003C472F">
        <w:trPr>
          <w:trHeight w:val="63"/>
        </w:trPr>
        <w:tc>
          <w:tcPr>
            <w:tcW w:w="129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7089" w:rsidRPr="002C6740" w:rsidRDefault="00DC70C3" w:rsidP="00B3708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Podnoszenie jakości kształcenia oraz dostępności i jakości wsparcia udzielanego dzieciom i uczniom w przedszkolach i szkołach ogólnodostępnych i integracyjnych.</w:t>
            </w:r>
          </w:p>
        </w:tc>
        <w:tc>
          <w:tcPr>
            <w:tcW w:w="253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7089" w:rsidRPr="002C6740" w:rsidRDefault="00B37089" w:rsidP="00B370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089" w:rsidRPr="002C6740" w:rsidRDefault="00B37089" w:rsidP="00B37089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planowanie działań wychowawczych mających na celu eliminowanie sytuacji stanowiących zagrożenie dla dziecka, wzmacnianie właściwych zachowań</w:t>
            </w:r>
          </w:p>
          <w:p w:rsidR="00B37089" w:rsidRPr="002C6740" w:rsidRDefault="00B37089" w:rsidP="00B37089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prowadzenie obserwacji pedagogicznych,</w:t>
            </w:r>
          </w:p>
          <w:p w:rsidR="00B37089" w:rsidRPr="002C6740" w:rsidRDefault="00B37089" w:rsidP="00B37089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przeprowadzenie diagnozy przedszkolnej w celu ustalenia listy dzieci do wspomagania i opracowanie indywidualnych programów wsparcia,</w:t>
            </w:r>
          </w:p>
          <w:p w:rsidR="00B37089" w:rsidRPr="002C6740" w:rsidRDefault="00B37089" w:rsidP="00B37089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opracowanie indywidualnych programów edukacyjno-terapeutycznych oraz wielospecjalistycznych ocen funkcjonowania dla dzieci z orzeczeniami do kształcenia specjalnego,</w:t>
            </w:r>
          </w:p>
          <w:p w:rsidR="00B37089" w:rsidRPr="002C6740" w:rsidRDefault="00B37089" w:rsidP="00B37089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realizacja zajęć terapeutycznych i rewalidacyjnych w odniesieniu do dzieci objętych pomocą psychologiczno-pedagogiczną,</w:t>
            </w:r>
          </w:p>
          <w:p w:rsidR="00B37089" w:rsidRPr="002C6740" w:rsidRDefault="00B37089" w:rsidP="00B37089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ocena efektywności realizowanych </w:t>
            </w:r>
            <w:r w:rsidRPr="002C67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form pomocy psychologiczno-pedagogicznej,</w:t>
            </w:r>
          </w:p>
          <w:p w:rsidR="00B37089" w:rsidRPr="002C6740" w:rsidRDefault="00B37089" w:rsidP="00B37089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przygotowanie informacji o gotowości szkolnej i przekazanie jej rodzicom,</w:t>
            </w:r>
          </w:p>
          <w:p w:rsidR="00B37089" w:rsidRPr="002C6740" w:rsidRDefault="00B37089" w:rsidP="00B37089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pedagogizacja rodziców – oddziaływanie poprzez tablice informacyjne, stronę </w:t>
            </w:r>
            <w:r w:rsidRPr="002C674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internetową, zebrania, konsultacje indywidualne, zajęcia otwarte (jeśli sytuacja </w:t>
            </w:r>
            <w:r w:rsidRPr="002C6740">
              <w:rPr>
                <w:rFonts w:ascii="Times New Roman" w:hAnsi="Times New Roman" w:cs="Times New Roman"/>
                <w:sz w:val="24"/>
                <w:szCs w:val="24"/>
              </w:rPr>
              <w:br/>
              <w:t>pandemiczna pozwoli)</w:t>
            </w:r>
          </w:p>
          <w:p w:rsidR="00B37089" w:rsidRPr="002C6740" w:rsidRDefault="00B37089" w:rsidP="00B37089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logopedyczne badania przesiewowe – wskazówki do pracy z dzieckiem w domu, </w:t>
            </w:r>
            <w:r w:rsidRPr="002C6740">
              <w:rPr>
                <w:rFonts w:ascii="Times New Roman" w:hAnsi="Times New Roman" w:cs="Times New Roman"/>
                <w:sz w:val="24"/>
                <w:szCs w:val="24"/>
              </w:rPr>
              <w:br/>
              <w:t>indywidualna praca z logopedą w przypadku dzieci wytypowanych przez logopedę</w:t>
            </w:r>
          </w:p>
          <w:p w:rsidR="00B37089" w:rsidRPr="002C6740" w:rsidRDefault="00B37089" w:rsidP="00B37089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monitorowanie sytuacji rodzinnej dziecka – podejmowanie działań wspierających w </w:t>
            </w:r>
            <w:r w:rsidRPr="002C6740">
              <w:rPr>
                <w:rFonts w:ascii="Times New Roman" w:hAnsi="Times New Roman" w:cs="Times New Roman"/>
                <w:sz w:val="24"/>
                <w:szCs w:val="24"/>
              </w:rPr>
              <w:br/>
              <w:t>razie konieczności</w:t>
            </w:r>
          </w:p>
          <w:p w:rsidR="00B37089" w:rsidRPr="002C6740" w:rsidRDefault="00B37089" w:rsidP="00B37089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ujednolicenie oddziaływań wychowawczych (rodzina-przedszkole) – wzajemne egzekwowanie przyjętych zasad</w:t>
            </w:r>
          </w:p>
          <w:p w:rsidR="00B37089" w:rsidRPr="002C6740" w:rsidRDefault="00B37089" w:rsidP="00B37089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zorganizowanie spotkań ze specjalistam</w:t>
            </w:r>
            <w:r w:rsidR="002C6740">
              <w:rPr>
                <w:rFonts w:ascii="Times New Roman" w:hAnsi="Times New Roman" w:cs="Times New Roman"/>
                <w:sz w:val="24"/>
                <w:szCs w:val="24"/>
              </w:rPr>
              <w:t xml:space="preserve">i – m.in. pracownikami Poradni </w:t>
            </w: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Psychologiczno-Pedagogicznej dla rodziców</w:t>
            </w:r>
            <w:r w:rsidR="002C674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 i nauczycieli</w:t>
            </w:r>
          </w:p>
          <w:p w:rsidR="00B37089" w:rsidRPr="002C6740" w:rsidRDefault="00B37089" w:rsidP="00B370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7089" w:rsidRPr="002C6740" w:rsidRDefault="00B37089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37089" w:rsidRPr="002C6740" w:rsidRDefault="00B37089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37089" w:rsidRPr="002C6740" w:rsidRDefault="00B37089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37089" w:rsidRPr="002C6740" w:rsidRDefault="00B37089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37089" w:rsidRPr="002C6740" w:rsidRDefault="00B37089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Cs/>
                <w:sz w:val="24"/>
                <w:szCs w:val="24"/>
              </w:rPr>
              <w:t>cały rok szkolny</w:t>
            </w:r>
          </w:p>
          <w:p w:rsidR="00B37089" w:rsidRPr="002C6740" w:rsidRDefault="00B37089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37089" w:rsidRPr="002C6740" w:rsidRDefault="00B37089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37089" w:rsidRPr="002C6740" w:rsidRDefault="00B37089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D1F87" w:rsidRPr="002C6740" w:rsidRDefault="00DD1F87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D1F87" w:rsidRPr="002C6740" w:rsidRDefault="00DD1F87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D1F87" w:rsidRPr="002C6740" w:rsidRDefault="00DD1F87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D1F87" w:rsidRPr="002C6740" w:rsidRDefault="00DD1F87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D1F87" w:rsidRPr="002C6740" w:rsidRDefault="00DD1F87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D1F87" w:rsidRPr="002C6740" w:rsidRDefault="00DD1F87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D1F87" w:rsidRPr="002C6740" w:rsidRDefault="00DD1F87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C6740" w:rsidRDefault="002C6740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C6740" w:rsidRDefault="002C6740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C6740" w:rsidRDefault="002C6740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C6740" w:rsidRDefault="002C6740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D1F87" w:rsidRPr="002C6740" w:rsidRDefault="00DD1F87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Cs/>
                <w:sz w:val="24"/>
                <w:szCs w:val="24"/>
              </w:rPr>
              <w:t>kwiecień</w:t>
            </w:r>
          </w:p>
          <w:p w:rsidR="00DD1F87" w:rsidRPr="002C6740" w:rsidRDefault="00DD1F87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D1F87" w:rsidRPr="002C6740" w:rsidRDefault="00DD1F87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D1F87" w:rsidRPr="002C6740" w:rsidRDefault="00DD1F87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D1F87" w:rsidRPr="002C6740" w:rsidRDefault="00DD1F87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D1F87" w:rsidRPr="002C6740" w:rsidRDefault="00DD1F87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D1F87" w:rsidRPr="002C6740" w:rsidRDefault="00DD1F87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Cs/>
                <w:sz w:val="24"/>
                <w:szCs w:val="24"/>
              </w:rPr>
              <w:t>Wrzesień/cały rok szkolny</w:t>
            </w:r>
          </w:p>
        </w:tc>
      </w:tr>
      <w:tr w:rsidR="00B37089" w:rsidRPr="002C6740" w:rsidTr="003C472F">
        <w:trPr>
          <w:trHeight w:val="63"/>
        </w:trPr>
        <w:tc>
          <w:tcPr>
            <w:tcW w:w="129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4C6B" w:rsidRDefault="00F74C6B" w:rsidP="00B370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74C6B" w:rsidRDefault="00F74C6B" w:rsidP="00B370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74C6B" w:rsidRDefault="00F74C6B" w:rsidP="00B370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74C6B" w:rsidRDefault="00F74C6B" w:rsidP="00B370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74C6B" w:rsidRDefault="00F74C6B" w:rsidP="00B370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74C6B" w:rsidRDefault="00F74C6B" w:rsidP="00B370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74C6B" w:rsidRDefault="00F74C6B" w:rsidP="00B370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74C6B" w:rsidRDefault="00F74C6B" w:rsidP="00B370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74C6B" w:rsidRDefault="00F74C6B" w:rsidP="00B370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74C6B" w:rsidRDefault="00F74C6B" w:rsidP="00B370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37089" w:rsidRPr="002C6740" w:rsidRDefault="00B37089" w:rsidP="00B370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/>
                <w:sz w:val="24"/>
                <w:szCs w:val="24"/>
              </w:rPr>
              <w:t>Wychowanie do wrażliwości na prawdę i dobro</w:t>
            </w:r>
          </w:p>
          <w:p w:rsidR="00B37089" w:rsidRPr="002C6740" w:rsidRDefault="00B37089" w:rsidP="00B3708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3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740" w:rsidRDefault="002C6740" w:rsidP="002C6740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089" w:rsidRPr="002C6740" w:rsidRDefault="00B37089" w:rsidP="00B37089">
            <w:pPr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Prowadzenie zajęć związanych </w:t>
            </w:r>
            <w:r w:rsidR="002C674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z wartościami (prawda, dobro, szlachetność, zaangażowanie społeczne, dbałość o zdrowie </w:t>
            </w:r>
            <w:r w:rsidR="002C674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i bezpieczeństwo)</w:t>
            </w:r>
          </w:p>
          <w:p w:rsidR="00B37089" w:rsidRPr="002C6740" w:rsidRDefault="00B37089" w:rsidP="00B37089">
            <w:pPr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„Kodeks przedszkolaka” – współtworzenie przez dzieci kontraktów grupowych obejmujących normy zachowania i postępowania, odwoływanie się do ustalonych zasad podczas codziennej pracy</w:t>
            </w:r>
          </w:p>
          <w:p w:rsidR="00B37089" w:rsidRPr="002C6740" w:rsidRDefault="00B37089" w:rsidP="00B37089">
            <w:pPr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wdrażanie do stosowania zwrotów grzecznościowych podczas: powitania, pożegnania, sytuacji wymagającej przeproszenia</w:t>
            </w:r>
          </w:p>
          <w:p w:rsidR="00B37089" w:rsidRPr="00C254FD" w:rsidRDefault="00C254FD" w:rsidP="00C254FD">
            <w:pPr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udział w</w:t>
            </w:r>
            <w:r>
              <w:t xml:space="preserve"> </w:t>
            </w:r>
            <w:r w:rsidRPr="00C254FD">
              <w:rPr>
                <w:rFonts w:ascii="Times New Roman" w:hAnsi="Times New Roman" w:cs="Times New Roman"/>
                <w:sz w:val="24"/>
                <w:szCs w:val="24"/>
              </w:rPr>
              <w:t>„Narodowy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C254FD">
              <w:rPr>
                <w:rFonts w:ascii="Times New Roman" w:hAnsi="Times New Roman" w:cs="Times New Roman"/>
                <w:sz w:val="24"/>
                <w:szCs w:val="24"/>
              </w:rPr>
              <w:t xml:space="preserve"> Program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ie</w:t>
            </w:r>
            <w:r w:rsidRPr="00C254FD">
              <w:rPr>
                <w:rFonts w:ascii="Times New Roman" w:hAnsi="Times New Roman" w:cs="Times New Roman"/>
                <w:sz w:val="24"/>
                <w:szCs w:val="24"/>
              </w:rPr>
              <w:t xml:space="preserve"> Rozwoju Czytelnictwa 2.0. na lata 2021-2025”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7089" w:rsidRPr="002C6740">
              <w:rPr>
                <w:rFonts w:ascii="Times New Roman" w:hAnsi="Times New Roman" w:cs="Times New Roman"/>
                <w:sz w:val="24"/>
                <w:szCs w:val="24"/>
              </w:rPr>
              <w:t>– wybór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 zakup </w:t>
            </w:r>
            <w:r w:rsidR="00B37089"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 literatury do czytania wprowadzającej w świat wartości takich jak: dob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ro, miłość, przyjaźń, rodzina, </w:t>
            </w:r>
            <w:r w:rsidR="00B37089" w:rsidRPr="002C6740">
              <w:rPr>
                <w:rFonts w:ascii="Times New Roman" w:hAnsi="Times New Roman" w:cs="Times New Roman"/>
                <w:sz w:val="24"/>
                <w:szCs w:val="24"/>
              </w:rPr>
              <w:t>tolerancja, podkreślanie podziału na dobrych i złych bohaterów;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7089" w:rsidRPr="00C254FD">
              <w:rPr>
                <w:rFonts w:ascii="Times New Roman" w:hAnsi="Times New Roman" w:cs="Times New Roman"/>
                <w:sz w:val="24"/>
                <w:szCs w:val="24"/>
              </w:rPr>
              <w:t>kształtowanie zainteresowań czytelniczych</w:t>
            </w:r>
          </w:p>
          <w:p w:rsidR="00B37089" w:rsidRPr="002C6740" w:rsidRDefault="00B37089" w:rsidP="00B37089">
            <w:pPr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promowanie idei wolontariatu na terenie przedszkola, udział w wybranych akcjach charytatywnych </w:t>
            </w:r>
          </w:p>
          <w:p w:rsidR="00B37089" w:rsidRPr="002C6740" w:rsidRDefault="00B37089" w:rsidP="00B37089">
            <w:pPr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dokarmianie ptaków zimą – kształtowanie wrażliwości na potrzeby zwierząt</w:t>
            </w:r>
          </w:p>
        </w:tc>
        <w:tc>
          <w:tcPr>
            <w:tcW w:w="11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7089" w:rsidRPr="002C6740" w:rsidRDefault="00B37089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7089" w:rsidRPr="002C6740" w:rsidTr="003C472F">
        <w:trPr>
          <w:trHeight w:val="63"/>
        </w:trPr>
        <w:tc>
          <w:tcPr>
            <w:tcW w:w="129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7089" w:rsidRPr="002C6740" w:rsidRDefault="00B37089" w:rsidP="00B3708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37089" w:rsidRPr="002C6740" w:rsidRDefault="00B37089" w:rsidP="00B3708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37089" w:rsidRPr="002C6740" w:rsidRDefault="00B37089" w:rsidP="00B37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Kształtowanie postaw patriotycznych</w:t>
            </w:r>
          </w:p>
          <w:p w:rsidR="00B37089" w:rsidRPr="002C6740" w:rsidRDefault="00B37089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3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740" w:rsidRDefault="002C6740" w:rsidP="002C6740">
            <w:pPr>
              <w:ind w:left="103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089" w:rsidRPr="002C6740" w:rsidRDefault="00B37089" w:rsidP="00B37089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rozwijanie patriotyzmu poprzez kształtowanie szacunku do symboli narodowych, poznawanie kultury regionu</w:t>
            </w:r>
          </w:p>
          <w:p w:rsidR="00B37089" w:rsidRPr="002C6740" w:rsidRDefault="00B37089" w:rsidP="00B37089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właściwe zachowanie i ubiór dzieci na uroczystościach</w:t>
            </w:r>
          </w:p>
          <w:p w:rsidR="00B37089" w:rsidRPr="002C6740" w:rsidRDefault="00B37089" w:rsidP="00B37089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realizacja tematyki tygodniowej „Polska-moja ojczyzna” /listopad </w:t>
            </w:r>
            <w:r w:rsidR="002C674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i maj/</w:t>
            </w:r>
          </w:p>
          <w:p w:rsidR="00B37089" w:rsidRPr="002C6740" w:rsidRDefault="00B37089" w:rsidP="00B37089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udział w szkolnym  konkursie Pieśni Patriotycznej z okazji </w:t>
            </w:r>
            <w:r w:rsidRPr="002C67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obchodów Święta Niepodległości</w:t>
            </w:r>
          </w:p>
          <w:p w:rsidR="00B37089" w:rsidRPr="002C6740" w:rsidRDefault="00B37089" w:rsidP="00B37089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udział w akcji MEiN: „Szkoła do hymnu”</w:t>
            </w:r>
          </w:p>
          <w:p w:rsidR="00B37089" w:rsidRPr="002C6740" w:rsidRDefault="00B37089" w:rsidP="00B37089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obchody dnia flagi</w:t>
            </w:r>
          </w:p>
          <w:p w:rsidR="00B37089" w:rsidRPr="002C6740" w:rsidRDefault="00B37089" w:rsidP="00B37089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słuchanie legend i baśni związanych z Polską i regionem, nauka piosenek ludowych i patriotycznych</w:t>
            </w:r>
          </w:p>
          <w:p w:rsidR="00B37089" w:rsidRPr="002C6740" w:rsidRDefault="00B37089" w:rsidP="00B37089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prowadzenie zabaw tradycyjnych – „Kółko graniaste”, „Jawor, jawor”, „Mam chusteczkę” itp.</w:t>
            </w:r>
          </w:p>
          <w:p w:rsidR="00B37089" w:rsidRPr="002C6740" w:rsidRDefault="00B37089" w:rsidP="00B370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7089" w:rsidRPr="002C6740" w:rsidRDefault="00B37089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37089" w:rsidRPr="002C6740" w:rsidRDefault="00B37089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Cs/>
                <w:sz w:val="24"/>
                <w:szCs w:val="24"/>
              </w:rPr>
              <w:t>cały rok szkolny</w:t>
            </w:r>
          </w:p>
        </w:tc>
      </w:tr>
      <w:tr w:rsidR="00B37089" w:rsidRPr="002C6740" w:rsidTr="003C472F">
        <w:trPr>
          <w:trHeight w:val="63"/>
        </w:trPr>
        <w:tc>
          <w:tcPr>
            <w:tcW w:w="129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7089" w:rsidRPr="002C6740" w:rsidRDefault="009C50CE" w:rsidP="00B3708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67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Ochrona </w:t>
            </w:r>
            <w:r w:rsidR="00F74C6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                              </w:t>
            </w:r>
            <w:r w:rsidRPr="002C67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pl-PL"/>
              </w:rPr>
              <w:t>i wzmacnianie zdrowia psychicznego dzieci</w:t>
            </w:r>
          </w:p>
        </w:tc>
        <w:tc>
          <w:tcPr>
            <w:tcW w:w="253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7089" w:rsidRPr="002C6740" w:rsidRDefault="00B37089" w:rsidP="00B370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6740" w:rsidRDefault="009C50CE" w:rsidP="002C6740">
            <w:pPr>
              <w:pStyle w:val="Standard"/>
              <w:numPr>
                <w:ilvl w:val="0"/>
                <w:numId w:val="18"/>
              </w:numPr>
              <w:spacing w:line="360" w:lineRule="auto"/>
              <w:rPr>
                <w:rFonts w:cs="Times New Roman"/>
              </w:rPr>
            </w:pPr>
            <w:r w:rsidRPr="002C6740">
              <w:rPr>
                <w:rFonts w:cs="Times New Roman"/>
              </w:rPr>
              <w:t>Przeprowadzenie zajęć na temat emocji np. z wykorzystaniem scenariuszy zajęć i opowiadań A. Konefał:</w:t>
            </w:r>
          </w:p>
          <w:p w:rsidR="002C6740" w:rsidRDefault="009C50CE" w:rsidP="002C6740">
            <w:pPr>
              <w:pStyle w:val="Standard"/>
              <w:spacing w:line="360" w:lineRule="auto"/>
              <w:ind w:left="720"/>
              <w:rPr>
                <w:rFonts w:cs="Times New Roman"/>
              </w:rPr>
            </w:pPr>
            <w:r w:rsidRPr="002C6740">
              <w:rPr>
                <w:rFonts w:cs="Times New Roman"/>
              </w:rPr>
              <w:t>„Gdzie mieszka złość? (złość)</w:t>
            </w:r>
          </w:p>
          <w:p w:rsidR="002C6740" w:rsidRDefault="009C50CE" w:rsidP="002C6740">
            <w:pPr>
              <w:pStyle w:val="Standard"/>
              <w:spacing w:line="360" w:lineRule="auto"/>
              <w:ind w:left="720"/>
              <w:rPr>
                <w:rFonts w:cs="Times New Roman"/>
              </w:rPr>
            </w:pPr>
            <w:r w:rsidRPr="002C6740">
              <w:rPr>
                <w:rFonts w:cs="Times New Roman"/>
              </w:rPr>
              <w:t>„Po deszczu zawsze wychodzi słońce” (smutek)</w:t>
            </w:r>
          </w:p>
          <w:p w:rsidR="00B37089" w:rsidRDefault="009C50CE" w:rsidP="002C6740">
            <w:pPr>
              <w:pStyle w:val="Standard"/>
              <w:spacing w:line="360" w:lineRule="auto"/>
              <w:ind w:left="720"/>
              <w:rPr>
                <w:rFonts w:cs="Times New Roman"/>
                <w:kern w:val="0"/>
              </w:rPr>
            </w:pPr>
            <w:r w:rsidRPr="002C6740">
              <w:rPr>
                <w:rFonts w:cs="Times New Roman"/>
              </w:rPr>
              <w:t>„Nie bój się, Misiu” (strach)</w:t>
            </w:r>
            <w:r w:rsidRPr="002C6740">
              <w:rPr>
                <w:rFonts w:cs="Times New Roman"/>
                <w:kern w:val="0"/>
              </w:rPr>
              <w:t>„ Nieśmiałość” (nieśmiałość)</w:t>
            </w:r>
          </w:p>
          <w:p w:rsidR="002C6740" w:rsidRPr="002C6740" w:rsidRDefault="002C6740" w:rsidP="002C6740">
            <w:pPr>
              <w:pStyle w:val="Standard"/>
              <w:spacing w:line="360" w:lineRule="auto"/>
              <w:ind w:left="720"/>
              <w:rPr>
                <w:rFonts w:cs="Times New Roman"/>
              </w:rPr>
            </w:pPr>
          </w:p>
          <w:p w:rsidR="002C6740" w:rsidRDefault="009C50CE" w:rsidP="002C6740">
            <w:pPr>
              <w:pStyle w:val="Standard"/>
              <w:numPr>
                <w:ilvl w:val="0"/>
                <w:numId w:val="18"/>
              </w:numPr>
              <w:spacing w:line="360" w:lineRule="auto"/>
              <w:rPr>
                <w:rFonts w:cs="Times New Roman"/>
              </w:rPr>
            </w:pPr>
            <w:r w:rsidRPr="002C6740">
              <w:rPr>
                <w:rFonts w:cs="Times New Roman"/>
              </w:rPr>
              <w:t>Przeprowadzenie warsztatów na temat emocji przez psychologa w każdej grupie wiekowej:</w:t>
            </w:r>
          </w:p>
          <w:p w:rsidR="002C6740" w:rsidRDefault="009C50CE" w:rsidP="002C6740">
            <w:pPr>
              <w:pStyle w:val="Standard"/>
              <w:spacing w:line="360" w:lineRule="auto"/>
              <w:ind w:left="720"/>
              <w:rPr>
                <w:rFonts w:cs="Times New Roman"/>
              </w:rPr>
            </w:pPr>
            <w:r w:rsidRPr="002C6740">
              <w:rPr>
                <w:rFonts w:cs="Times New Roman"/>
              </w:rPr>
              <w:t>1) nauka rozróżniania emocji i uczuć przyjemnych i nieprzyjemnych, kształtowanie świadomości, że odczuwają i przeżywają je wszyscy ludzie</w:t>
            </w:r>
          </w:p>
          <w:p w:rsidR="009C50CE" w:rsidRDefault="009C50CE" w:rsidP="002C6740">
            <w:pPr>
              <w:pStyle w:val="Standard"/>
              <w:spacing w:line="360" w:lineRule="auto"/>
              <w:ind w:left="720"/>
              <w:rPr>
                <w:rFonts w:cs="Times New Roman"/>
              </w:rPr>
            </w:pPr>
            <w:r w:rsidRPr="002C6740">
              <w:rPr>
                <w:rFonts w:cs="Times New Roman"/>
              </w:rPr>
              <w:t xml:space="preserve">2) mini-trening odporności emocjonalnej: nie wszystkie </w:t>
            </w:r>
            <w:r w:rsidRPr="002C6740">
              <w:rPr>
                <w:rFonts w:cs="Times New Roman"/>
              </w:rPr>
              <w:lastRenderedPageBreak/>
              <w:t>przeżywane emocje i uczucia mogą być podstawą do podejmowania natychmiastowego działania, nauka panowania nad nieprzyjemną emocją, np. podczas czekania na własną kolej w zabawie lub innej sytuacji</w:t>
            </w:r>
          </w:p>
          <w:p w:rsidR="002C6740" w:rsidRPr="002C6740" w:rsidRDefault="002C6740" w:rsidP="002C6740">
            <w:pPr>
              <w:pStyle w:val="Standard"/>
              <w:spacing w:line="360" w:lineRule="auto"/>
              <w:ind w:left="720"/>
              <w:rPr>
                <w:rFonts w:cs="Times New Roman"/>
              </w:rPr>
            </w:pPr>
          </w:p>
          <w:p w:rsidR="00985F74" w:rsidRDefault="00985F74" w:rsidP="002C6740">
            <w:pPr>
              <w:pStyle w:val="Akapitzlist"/>
              <w:numPr>
                <w:ilvl w:val="0"/>
                <w:numId w:val="18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Udział w projekcie „Mały Miś w świecie wielkiej literatury” – moduł II</w:t>
            </w:r>
          </w:p>
          <w:p w:rsidR="002C6740" w:rsidRPr="002C6740" w:rsidRDefault="002C6740" w:rsidP="002C6740">
            <w:pPr>
              <w:pStyle w:val="Akapitzlist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5F74" w:rsidRDefault="00985F74" w:rsidP="002C6740">
            <w:pPr>
              <w:pStyle w:val="Akapitzlist"/>
              <w:numPr>
                <w:ilvl w:val="0"/>
                <w:numId w:val="18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„Zabawy i gry z emocjami” – przeprowadzenie cyklu zabaw rozwijających zdolność doświadczania i wyrażania emocji</w:t>
            </w:r>
          </w:p>
          <w:p w:rsidR="00F74C6B" w:rsidRPr="00F74C6B" w:rsidRDefault="00F74C6B" w:rsidP="00F74C6B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C6B" w:rsidRPr="00F74C6B" w:rsidRDefault="00F74C6B" w:rsidP="00F74C6B">
            <w:pPr>
              <w:pStyle w:val="Akapitzlist"/>
              <w:numPr>
                <w:ilvl w:val="0"/>
                <w:numId w:val="18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4C6B">
              <w:rPr>
                <w:rFonts w:ascii="Times New Roman" w:hAnsi="Times New Roman" w:cs="Times New Roman"/>
                <w:sz w:val="24"/>
                <w:szCs w:val="24"/>
              </w:rPr>
              <w:t>Nauka bezpiecznych zachowań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F74C6B" w:rsidRDefault="00F74C6B" w:rsidP="003C47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-  </w:t>
            </w:r>
            <w:r w:rsidRPr="00F74C6B">
              <w:rPr>
                <w:rFonts w:ascii="Times New Roman" w:hAnsi="Times New Roman" w:cs="Times New Roman"/>
                <w:sz w:val="24"/>
                <w:szCs w:val="24"/>
              </w:rPr>
              <w:t>nauka przechodzenia przez jezdnię,</w:t>
            </w:r>
          </w:p>
          <w:p w:rsidR="00F74C6B" w:rsidRDefault="00F74C6B" w:rsidP="003C47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74C6B">
              <w:rPr>
                <w:rFonts w:ascii="Times New Roman" w:hAnsi="Times New Roman" w:cs="Times New Roman"/>
                <w:sz w:val="24"/>
                <w:szCs w:val="24"/>
              </w:rPr>
              <w:t>nauka korzystania z numerów alarmowych,</w:t>
            </w:r>
          </w:p>
          <w:p w:rsidR="00F74C6B" w:rsidRPr="00F74C6B" w:rsidRDefault="00F74C6B" w:rsidP="003C47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74C6B">
              <w:rPr>
                <w:rFonts w:ascii="Times New Roman" w:hAnsi="Times New Roman" w:cs="Times New Roman"/>
                <w:sz w:val="24"/>
                <w:szCs w:val="24"/>
              </w:rPr>
              <w:t>przeprowadzenie próbnej ewakuacji,</w:t>
            </w:r>
          </w:p>
          <w:p w:rsidR="00F74C6B" w:rsidRPr="00F74C6B" w:rsidRDefault="00F74C6B" w:rsidP="003C472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74C6B">
              <w:rPr>
                <w:rFonts w:ascii="Times New Roman" w:hAnsi="Times New Roman" w:cs="Times New Roman"/>
                <w:sz w:val="24"/>
                <w:szCs w:val="24"/>
              </w:rPr>
              <w:t>bezpieczeństwo w sieci: „Dzień Bezpiecznego Internetu”</w:t>
            </w:r>
          </w:p>
        </w:tc>
        <w:tc>
          <w:tcPr>
            <w:tcW w:w="11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740" w:rsidRDefault="002C6740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C6740" w:rsidRDefault="002C6740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C6740" w:rsidRDefault="002C6740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C6740" w:rsidRDefault="002C6740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C6740" w:rsidRDefault="002C6740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37089" w:rsidRPr="002C6740" w:rsidRDefault="00B37089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Cs/>
                <w:sz w:val="24"/>
                <w:szCs w:val="24"/>
              </w:rPr>
              <w:t>cały rok szkolny</w:t>
            </w:r>
          </w:p>
          <w:p w:rsidR="00985F74" w:rsidRPr="002C6740" w:rsidRDefault="00985F74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85F74" w:rsidRPr="002C6740" w:rsidRDefault="00985F74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85F74" w:rsidRPr="002C6740" w:rsidRDefault="00985F74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85F74" w:rsidRPr="002C6740" w:rsidRDefault="00985F74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85F74" w:rsidRPr="002C6740" w:rsidRDefault="00985F74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85F74" w:rsidRPr="002C6740" w:rsidRDefault="00985F74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85F74" w:rsidRPr="002C6740" w:rsidRDefault="00985F74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85F74" w:rsidRPr="002C6740" w:rsidRDefault="00985F74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85F74" w:rsidRPr="002C6740" w:rsidRDefault="00985F74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85F74" w:rsidRPr="002C6740" w:rsidRDefault="00985F74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85F74" w:rsidRPr="002C6740" w:rsidRDefault="00985F74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85F74" w:rsidRPr="002C6740" w:rsidRDefault="00985F74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85F74" w:rsidRPr="002C6740" w:rsidRDefault="00985F74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C6740" w:rsidRDefault="002C6740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C6740" w:rsidRDefault="002C6740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C6740" w:rsidRDefault="002C6740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C6740" w:rsidRDefault="002C6740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85F74" w:rsidRPr="002C6740" w:rsidRDefault="00985F74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Cs/>
                <w:sz w:val="24"/>
                <w:szCs w:val="24"/>
              </w:rPr>
              <w:t>Według harmonogramu</w:t>
            </w:r>
          </w:p>
          <w:p w:rsidR="00985F74" w:rsidRPr="002C6740" w:rsidRDefault="00985F74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85F74" w:rsidRPr="002C6740" w:rsidRDefault="00985F74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Cs/>
                <w:sz w:val="24"/>
                <w:szCs w:val="24"/>
              </w:rPr>
              <w:t>Cały rok szkolny</w:t>
            </w:r>
          </w:p>
        </w:tc>
      </w:tr>
      <w:tr w:rsidR="00B37089" w:rsidRPr="002C6740" w:rsidTr="003C472F">
        <w:trPr>
          <w:trHeight w:val="63"/>
        </w:trPr>
        <w:tc>
          <w:tcPr>
            <w:tcW w:w="129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E1A4F" w:rsidRPr="002C6740" w:rsidRDefault="00BE1A4F" w:rsidP="00B3708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BE1A4F" w:rsidRPr="002C6740" w:rsidRDefault="00BE1A4F" w:rsidP="00B3708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2C674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Doskonalenie kompetencji nauczycieli do pracy z uczniami przybyłymi z zagranicy, w szczególności z Ukrainy, adekwatnie do zaistniałych potrzeb</w:t>
            </w:r>
          </w:p>
        </w:tc>
        <w:tc>
          <w:tcPr>
            <w:tcW w:w="253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7089" w:rsidRPr="002C6740" w:rsidRDefault="00BE1A4F" w:rsidP="002C6740">
            <w:pPr>
              <w:pStyle w:val="Akapitzlist"/>
              <w:numPr>
                <w:ilvl w:val="0"/>
                <w:numId w:val="19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Optymalizacja form komunikacji z dzieckiem i rodzicem przybyłym z zagranicy</w:t>
            </w:r>
          </w:p>
          <w:p w:rsidR="00BE1A4F" w:rsidRPr="002C6740" w:rsidRDefault="00BE1A4F" w:rsidP="002C6740">
            <w:pPr>
              <w:pStyle w:val="Akapitzlist"/>
              <w:numPr>
                <w:ilvl w:val="0"/>
                <w:numId w:val="19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Udzielanie pomocy psychologiczno-pedagogicznej dzieciom (zgodnie z potrzebami)</w:t>
            </w:r>
          </w:p>
          <w:p w:rsidR="00BE1A4F" w:rsidRDefault="00BE1A4F" w:rsidP="002C6740">
            <w:pPr>
              <w:pStyle w:val="Akapitzlist"/>
              <w:numPr>
                <w:ilvl w:val="0"/>
                <w:numId w:val="19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Udzielanie pomocy psychologiczno-pedagogicznej rodzicom dzieci w formie porad/konsultacji/warsztatów (zgodnie z potrzebami)</w:t>
            </w:r>
          </w:p>
          <w:p w:rsidR="003C472F" w:rsidRPr="002C6740" w:rsidRDefault="003C472F" w:rsidP="003C472F">
            <w:pPr>
              <w:pStyle w:val="Akapitzlist"/>
              <w:spacing w:line="360" w:lineRule="auto"/>
              <w:ind w:left="71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7089" w:rsidRPr="002C6740" w:rsidRDefault="00BE1A4F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Cs/>
                <w:sz w:val="24"/>
                <w:szCs w:val="24"/>
              </w:rPr>
              <w:t>Cały rok szkolny</w:t>
            </w:r>
          </w:p>
        </w:tc>
      </w:tr>
      <w:tr w:rsidR="00DD1F87" w:rsidRPr="002C6740" w:rsidTr="003C472F">
        <w:trPr>
          <w:trHeight w:val="63"/>
        </w:trPr>
        <w:tc>
          <w:tcPr>
            <w:tcW w:w="129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740" w:rsidRDefault="002C6740" w:rsidP="00B3708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DD1F87" w:rsidRPr="002C6740" w:rsidRDefault="00DD1F87" w:rsidP="00B3708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Rozwijanie umiejętności metodycznych nauczycieli w zakresie prawidłowego i skutecznego wykorzystywania technologii informacyjno-komunikacyjnych w procesach edukacyjnych. Wsparcie edukacji informatycznej i medialnej, w szczególności kształtowanie krytycznego podejścia do treści publikowanych w Internecie i mediach społecznościowych.</w:t>
            </w:r>
          </w:p>
        </w:tc>
        <w:tc>
          <w:tcPr>
            <w:tcW w:w="253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740" w:rsidRPr="002C6740" w:rsidRDefault="002C6740" w:rsidP="002C6740">
            <w:pPr>
              <w:pStyle w:val="Akapitzlist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70C3" w:rsidRPr="002C6740" w:rsidRDefault="00DC70C3" w:rsidP="002C6740">
            <w:pPr>
              <w:pStyle w:val="Akapitzlist"/>
              <w:numPr>
                <w:ilvl w:val="0"/>
                <w:numId w:val="20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Bezpieczne korzystanie z internetu</w:t>
            </w: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„Dzień bezpiecznego internetu” – inicjatywa mająca na celu informowanie o zagrożeniach płynących z sieci oraz promowanie bezpieczeństwa </w:t>
            </w:r>
          </w:p>
          <w:p w:rsidR="00DD1F87" w:rsidRDefault="00DC70C3" w:rsidP="002C6740">
            <w:pPr>
              <w:pStyle w:val="Akapitzlist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Informatycznego</w:t>
            </w:r>
          </w:p>
          <w:p w:rsidR="002C6740" w:rsidRPr="002C6740" w:rsidRDefault="002C6740" w:rsidP="002C6740">
            <w:pPr>
              <w:pStyle w:val="Akapitzlist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70C3" w:rsidRDefault="00DC70C3" w:rsidP="002C6740">
            <w:pPr>
              <w:pStyle w:val="Akapitzlist"/>
              <w:numPr>
                <w:ilvl w:val="0"/>
                <w:numId w:val="20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Planowanie zajęć z zakresu podstaw kodowania z wykorzystaniem </w:t>
            </w:r>
            <w:r w:rsidR="002C6740">
              <w:rPr>
                <w:rFonts w:ascii="Times New Roman" w:hAnsi="Times New Roman" w:cs="Times New Roman"/>
                <w:sz w:val="24"/>
                <w:szCs w:val="24"/>
              </w:rPr>
              <w:t xml:space="preserve">np. </w:t>
            </w: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maty do kodowania, gier edukacyjnych z użyciem gry „Scottie Go”</w:t>
            </w:r>
          </w:p>
          <w:p w:rsidR="002C6740" w:rsidRPr="002C6740" w:rsidRDefault="002C6740" w:rsidP="002C6740">
            <w:pPr>
              <w:pStyle w:val="Akapitzlist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6740" w:rsidRDefault="00DC70C3" w:rsidP="003C472F">
            <w:pPr>
              <w:pStyle w:val="Akapitzlist"/>
              <w:numPr>
                <w:ilvl w:val="0"/>
                <w:numId w:val="20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Udział nauczyciel</w:t>
            </w:r>
            <w:r w:rsidR="002C6740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 w szkoleniu „Lekcja Enter”</w:t>
            </w:r>
          </w:p>
          <w:p w:rsidR="003C472F" w:rsidRPr="003C472F" w:rsidRDefault="003C472F" w:rsidP="003C472F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472F" w:rsidRPr="003C472F" w:rsidRDefault="003C472F" w:rsidP="003C472F">
            <w:pPr>
              <w:pStyle w:val="Akapitzlist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70C3" w:rsidRPr="002C6740" w:rsidRDefault="00DC70C3" w:rsidP="002C6740">
            <w:pPr>
              <w:pStyle w:val="Akapitzlist"/>
              <w:numPr>
                <w:ilvl w:val="0"/>
                <w:numId w:val="20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Udział w projekcie: "Mały Miś w świecie wielkiej literatury" – wykonywanie zadań z poszczególnych modułów z wykorzystaniem narzędzi informatycznych/warsztat literackie on-line/sprawozdawczość na stronie www.mac.pl/malymis</w:t>
            </w:r>
          </w:p>
        </w:tc>
        <w:tc>
          <w:tcPr>
            <w:tcW w:w="11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0C3" w:rsidRDefault="002C6740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Cały rok szkolny</w:t>
            </w:r>
          </w:p>
          <w:p w:rsidR="002C6740" w:rsidRDefault="002C6740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C6740" w:rsidRDefault="002C6740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C6740" w:rsidRDefault="002C6740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C6740" w:rsidRPr="002C6740" w:rsidRDefault="002C6740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Październik/listopad</w:t>
            </w:r>
          </w:p>
        </w:tc>
      </w:tr>
      <w:tr w:rsidR="00B37089" w:rsidRPr="002C6740" w:rsidTr="003C472F">
        <w:trPr>
          <w:trHeight w:val="63"/>
        </w:trPr>
        <w:tc>
          <w:tcPr>
            <w:tcW w:w="129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7089" w:rsidRPr="002C6740" w:rsidRDefault="00B37089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37089" w:rsidRPr="002C6740" w:rsidRDefault="00B37089" w:rsidP="00B3708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Realizacja  innowacji pedagogicznych</w:t>
            </w:r>
          </w:p>
        </w:tc>
        <w:tc>
          <w:tcPr>
            <w:tcW w:w="253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740" w:rsidRDefault="002C6740" w:rsidP="002C6740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089" w:rsidRPr="002C6740" w:rsidRDefault="00EB426E" w:rsidP="002C6740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7089" w:rsidRPr="002C6740">
              <w:rPr>
                <w:rFonts w:ascii="Times New Roman" w:hAnsi="Times New Roman" w:cs="Times New Roman"/>
                <w:sz w:val="24"/>
                <w:szCs w:val="24"/>
              </w:rPr>
              <w:t>„Mali</w:t>
            </w: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 odkrywcy” /6 – latki grupa Słoneczka</w:t>
            </w:r>
            <w:r w:rsidR="00B37089" w:rsidRPr="002C6740">
              <w:rPr>
                <w:rFonts w:ascii="Times New Roman" w:hAnsi="Times New Roman" w:cs="Times New Roman"/>
                <w:sz w:val="24"/>
                <w:szCs w:val="24"/>
              </w:rPr>
              <w:t>/- zajęcia rozwijające, umożliwiające dzieciom poznawanie świata poprzez zabawy badawcze</w:t>
            </w:r>
          </w:p>
        </w:tc>
        <w:tc>
          <w:tcPr>
            <w:tcW w:w="117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37089" w:rsidRPr="002C6740" w:rsidRDefault="00B37089" w:rsidP="00B370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Cs/>
                <w:sz w:val="24"/>
                <w:szCs w:val="24"/>
              </w:rPr>
              <w:t>cały rok szkolny</w:t>
            </w:r>
          </w:p>
        </w:tc>
      </w:tr>
    </w:tbl>
    <w:p w:rsidR="00683876" w:rsidRPr="002C6740" w:rsidRDefault="00683876" w:rsidP="00683876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683876" w:rsidRPr="002C6740" w:rsidRDefault="00683876" w:rsidP="00683876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683876" w:rsidRPr="002C6740" w:rsidRDefault="00683876" w:rsidP="00683876">
      <w:pPr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2C674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Plan współpracy z rodzicami </w:t>
      </w:r>
      <w:r w:rsidR="009C50CE" w:rsidRPr="002C6740">
        <w:rPr>
          <w:rFonts w:ascii="Times New Roman" w:hAnsi="Times New Roman" w:cs="Times New Roman"/>
          <w:b/>
          <w:bCs/>
          <w:sz w:val="24"/>
          <w:szCs w:val="24"/>
        </w:rPr>
        <w:t>- Wspomaganie przez przedszkole wychowawczej roli rodziny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9"/>
        <w:gridCol w:w="4820"/>
        <w:gridCol w:w="1948"/>
      </w:tblGrid>
      <w:tr w:rsidR="00683876" w:rsidRPr="002C6740" w:rsidTr="005F6CF4">
        <w:trPr>
          <w:trHeight w:val="841"/>
        </w:trPr>
        <w:tc>
          <w:tcPr>
            <w:tcW w:w="1356" w:type="pct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Zadania</w:t>
            </w:r>
          </w:p>
        </w:tc>
        <w:tc>
          <w:tcPr>
            <w:tcW w:w="2595" w:type="pct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Formy realizacji</w:t>
            </w:r>
          </w:p>
        </w:tc>
        <w:tc>
          <w:tcPr>
            <w:tcW w:w="1049" w:type="pct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Termin </w:t>
            </w:r>
          </w:p>
        </w:tc>
      </w:tr>
      <w:tr w:rsidR="00683876" w:rsidRPr="002C6740" w:rsidTr="005F6CF4">
        <w:trPr>
          <w:trHeight w:val="3829"/>
        </w:trPr>
        <w:tc>
          <w:tcPr>
            <w:tcW w:w="135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Cs/>
                <w:sz w:val="24"/>
                <w:szCs w:val="24"/>
              </w:rPr>
              <w:t>Planowanie współpracy</w:t>
            </w:r>
          </w:p>
        </w:tc>
        <w:tc>
          <w:tcPr>
            <w:tcW w:w="259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3876" w:rsidRPr="002C6740" w:rsidRDefault="00683876" w:rsidP="0068387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zebrania z rodzicami rozpoczynające rok szkolny – poznanie oczekiwań rodziców,</w:t>
            </w:r>
          </w:p>
          <w:p w:rsidR="00683876" w:rsidRPr="002C6740" w:rsidRDefault="00683876" w:rsidP="0068387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zapoznanie rodziców ze statutem przedszkola i innymi dokumentami przedszkola,</w:t>
            </w:r>
          </w:p>
          <w:p w:rsidR="00683876" w:rsidRPr="002C6740" w:rsidRDefault="00683876" w:rsidP="0068387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umowa z rodzicami w kwestiach związanych z pobytem dziecka w przedszkolu, ich przyprowadzaniem i odbieraniem,</w:t>
            </w:r>
          </w:p>
          <w:p w:rsidR="00683876" w:rsidRPr="002C6740" w:rsidRDefault="00683876" w:rsidP="0068387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spotkanie przedstawicieli rodziców z dyrektorem – organizacja działań Rady Rodziców</w:t>
            </w:r>
          </w:p>
        </w:tc>
        <w:tc>
          <w:tcPr>
            <w:tcW w:w="104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wrzesień</w:t>
            </w:r>
          </w:p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  <w:tr w:rsidR="00683876" w:rsidRPr="002C6740" w:rsidTr="005F6CF4">
        <w:trPr>
          <w:trHeight w:val="63"/>
        </w:trPr>
        <w:tc>
          <w:tcPr>
            <w:tcW w:w="135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83876" w:rsidRPr="002C6740" w:rsidRDefault="00683876" w:rsidP="0068387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Cs/>
                <w:sz w:val="24"/>
                <w:szCs w:val="24"/>
              </w:rPr>
              <w:t>Całoroczna współpraca</w:t>
            </w:r>
          </w:p>
        </w:tc>
        <w:tc>
          <w:tcPr>
            <w:tcW w:w="2595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3876" w:rsidRPr="002C6740" w:rsidRDefault="00683876" w:rsidP="0068387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pomoc rodziców w organizowaniu imprez, uroczystości,</w:t>
            </w:r>
          </w:p>
          <w:p w:rsidR="00683876" w:rsidRPr="002C6740" w:rsidRDefault="00683876" w:rsidP="0068387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omówienie założeń pomocy psychologiczno-pedagogicznej,</w:t>
            </w:r>
          </w:p>
          <w:p w:rsidR="00683876" w:rsidRPr="002C6740" w:rsidRDefault="00683876" w:rsidP="0068387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informowanie rodziców o postępach dziecka,</w:t>
            </w:r>
          </w:p>
          <w:p w:rsidR="00683876" w:rsidRPr="002C6740" w:rsidRDefault="00683876" w:rsidP="0068387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włączanie rodziców do udziału w konkursach organizowanych dla dzieci i rodziców,</w:t>
            </w:r>
          </w:p>
          <w:p w:rsidR="00683876" w:rsidRPr="002C6740" w:rsidRDefault="00683876" w:rsidP="0068387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informowanie o gotowości do podjęcia nauki w szkole,</w:t>
            </w:r>
          </w:p>
          <w:p w:rsidR="00683876" w:rsidRPr="002C6740" w:rsidRDefault="00683876" w:rsidP="0068387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prezentacja ważnych informacji poprzez stronę internetową oraz grupy na Facebooku</w:t>
            </w:r>
          </w:p>
          <w:p w:rsidR="00683876" w:rsidRPr="002C6740" w:rsidRDefault="00683876" w:rsidP="0068387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włączanie rodziców w bogacenie bazy </w:t>
            </w:r>
            <w:r w:rsidR="006201D3">
              <w:rPr>
                <w:rFonts w:ascii="Times New Roman" w:hAnsi="Times New Roman" w:cs="Times New Roman"/>
                <w:sz w:val="24"/>
                <w:szCs w:val="24"/>
              </w:rPr>
              <w:t xml:space="preserve">materialnej przedszkola /organizacja </w:t>
            </w:r>
            <w:r w:rsidR="006201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kiermaszu z okazji Dnia Pluszowego Misia oraz Dnia Kobiet/</w:t>
            </w:r>
          </w:p>
          <w:p w:rsidR="00683876" w:rsidRPr="002C6740" w:rsidRDefault="00683876" w:rsidP="0068387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rozmowy z rodzicami na temat ich obserwacji, obaw czy niepokojących zachowań dzieci, </w:t>
            </w:r>
          </w:p>
          <w:p w:rsidR="00683876" w:rsidRDefault="00683876" w:rsidP="0068387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współpraca z rodzicami jako ekspertami w swoich zawodach; zapraszanie rodziców na spotkania z przedszkolakami /doradztwo zawodowe/</w:t>
            </w:r>
          </w:p>
          <w:p w:rsidR="00050BA2" w:rsidRPr="002C6740" w:rsidRDefault="00050BA2" w:rsidP="00050BA2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050BA2">
              <w:rPr>
                <w:rFonts w:ascii="Times New Roman" w:hAnsi="Times New Roman" w:cs="Times New Roman"/>
                <w:sz w:val="24"/>
                <w:szCs w:val="24"/>
              </w:rPr>
              <w:t>rganizacja konsultacji dla rodziców</w:t>
            </w:r>
          </w:p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3876" w:rsidRPr="002C6740" w:rsidRDefault="00683876" w:rsidP="0068387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cały rok szkolny</w:t>
            </w:r>
          </w:p>
        </w:tc>
      </w:tr>
    </w:tbl>
    <w:p w:rsidR="00683876" w:rsidRPr="002C6740" w:rsidRDefault="00683876" w:rsidP="0068387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683876" w:rsidRPr="002C6740" w:rsidRDefault="00683876" w:rsidP="00683876">
      <w:pPr>
        <w:numPr>
          <w:ilvl w:val="1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C6740">
        <w:rPr>
          <w:rFonts w:ascii="Times New Roman" w:hAnsi="Times New Roman" w:cs="Times New Roman"/>
          <w:b/>
          <w:bCs/>
          <w:sz w:val="24"/>
          <w:szCs w:val="24"/>
        </w:rPr>
        <w:t>Plan współpracy ze środowiskiem lokalnym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9"/>
        <w:gridCol w:w="7758"/>
      </w:tblGrid>
      <w:tr w:rsidR="00683876" w:rsidRPr="002C6740" w:rsidTr="005F6CF4">
        <w:trPr>
          <w:trHeight w:val="1506"/>
        </w:trPr>
        <w:tc>
          <w:tcPr>
            <w:tcW w:w="823" w:type="pct"/>
            <w:shd w:val="clear" w:color="auto" w:fill="D9D9D9"/>
            <w:vAlign w:val="center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/>
                <w:sz w:val="24"/>
                <w:szCs w:val="24"/>
              </w:rPr>
              <w:t>Termin</w:t>
            </w:r>
          </w:p>
        </w:tc>
        <w:tc>
          <w:tcPr>
            <w:tcW w:w="4177" w:type="pct"/>
            <w:shd w:val="clear" w:color="auto" w:fill="D9D9D9"/>
            <w:vAlign w:val="center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/>
                <w:sz w:val="24"/>
                <w:szCs w:val="24"/>
              </w:rPr>
              <w:t>Zadania i sposoby realizacji</w:t>
            </w:r>
          </w:p>
        </w:tc>
      </w:tr>
      <w:tr w:rsidR="00683876" w:rsidRPr="002C6740" w:rsidTr="005F6CF4">
        <w:trPr>
          <w:trHeight w:val="743"/>
        </w:trPr>
        <w:tc>
          <w:tcPr>
            <w:tcW w:w="5000" w:type="pct"/>
            <w:gridSpan w:val="2"/>
            <w:vAlign w:val="center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DZIAŁANIA NA RZECZ ŚRODOWISKA SPOŁECZNEGO</w:t>
            </w:r>
          </w:p>
        </w:tc>
      </w:tr>
      <w:tr w:rsidR="00683876" w:rsidRPr="002C6740" w:rsidTr="005F6CF4">
        <w:trPr>
          <w:trHeight w:val="58"/>
        </w:trPr>
        <w:tc>
          <w:tcPr>
            <w:tcW w:w="823" w:type="pct"/>
            <w:vAlign w:val="center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według potrzeb</w:t>
            </w:r>
          </w:p>
        </w:tc>
        <w:tc>
          <w:tcPr>
            <w:tcW w:w="4177" w:type="pct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3876" w:rsidRPr="002C6740" w:rsidRDefault="00683876" w:rsidP="00683876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udział w akcji charytatywnej „Góra grosza”,</w:t>
            </w:r>
          </w:p>
          <w:p w:rsidR="00683876" w:rsidRPr="002C6740" w:rsidRDefault="00683876" w:rsidP="00683876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 „Pełna miska dla schroniska” - wsparcie wybranego schroniska dla psów i kotów</w:t>
            </w:r>
          </w:p>
          <w:p w:rsidR="00683876" w:rsidRPr="002C6740" w:rsidRDefault="00683876" w:rsidP="00683876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udział w kiermaszach chrytatywnych</w:t>
            </w:r>
          </w:p>
          <w:p w:rsidR="00683876" w:rsidRPr="002C6740" w:rsidRDefault="00683876" w:rsidP="00683876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zbiórka baterii, nakrętek  na cele charytatywne</w:t>
            </w:r>
          </w:p>
          <w:p w:rsidR="00683876" w:rsidRPr="002C6740" w:rsidRDefault="00683876" w:rsidP="00683876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udział w akcji „Kredkobranie” oraz innych działaniach organizowanych przez Szkolne Koło Wolontariatu</w:t>
            </w:r>
          </w:p>
          <w:p w:rsidR="00683876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0BA2" w:rsidRPr="002C6740" w:rsidRDefault="00050BA2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3876" w:rsidRPr="002C6740" w:rsidTr="005F6CF4">
        <w:trPr>
          <w:trHeight w:val="685"/>
        </w:trPr>
        <w:tc>
          <w:tcPr>
            <w:tcW w:w="5000" w:type="pct"/>
            <w:gridSpan w:val="2"/>
            <w:vAlign w:val="center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WSPÓŁPRACA ZE ŚRODOWISKIEM</w:t>
            </w:r>
          </w:p>
        </w:tc>
      </w:tr>
      <w:tr w:rsidR="00683876" w:rsidRPr="002C6740" w:rsidTr="005F6CF4">
        <w:trPr>
          <w:trHeight w:val="58"/>
        </w:trPr>
        <w:tc>
          <w:tcPr>
            <w:tcW w:w="823" w:type="pct"/>
            <w:vAlign w:val="center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cały rok szkolny</w:t>
            </w:r>
          </w:p>
        </w:tc>
        <w:tc>
          <w:tcPr>
            <w:tcW w:w="4177" w:type="pct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Współpraca z:</w:t>
            </w:r>
          </w:p>
          <w:p w:rsidR="00683876" w:rsidRPr="002C6740" w:rsidRDefault="00683876" w:rsidP="00683876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 policją, strażą pożarną</w:t>
            </w:r>
          </w:p>
          <w:p w:rsidR="00683876" w:rsidRPr="002C6740" w:rsidRDefault="00683876" w:rsidP="00683876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 poradnią psychologiczno-pedagogiczną</w:t>
            </w:r>
          </w:p>
          <w:p w:rsidR="00683876" w:rsidRPr="002C6740" w:rsidRDefault="00683876" w:rsidP="00683876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1E1F" w:rsidRPr="002C6740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ibliotekami</w:t>
            </w:r>
          </w:p>
          <w:p w:rsidR="00F61E1F" w:rsidRPr="002C6740" w:rsidRDefault="00F61E1F" w:rsidP="00F61E1F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Gminnym Ośrodkiem Kultury i Sportu w Raciechowicach</w:t>
            </w:r>
          </w:p>
          <w:p w:rsidR="00683876" w:rsidRPr="002C6740" w:rsidRDefault="00683876" w:rsidP="00683876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Szkołą Podstawową – udział w organizowanych przez szkołę uroczystościach oraz akcjach charytatywnych</w:t>
            </w:r>
          </w:p>
          <w:p w:rsidR="00683876" w:rsidRPr="002C6740" w:rsidRDefault="00683876" w:rsidP="00683876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rodzicami dzieci wszystkich grup wiekowych – systematycznie, zgodnie z planem współpracy</w:t>
            </w:r>
          </w:p>
        </w:tc>
      </w:tr>
    </w:tbl>
    <w:p w:rsidR="00683876" w:rsidRPr="002C6740" w:rsidRDefault="00683876" w:rsidP="00683876">
      <w:pPr>
        <w:rPr>
          <w:rFonts w:ascii="Times New Roman" w:hAnsi="Times New Roman" w:cs="Times New Roman"/>
          <w:bCs/>
          <w:sz w:val="24"/>
          <w:szCs w:val="24"/>
        </w:rPr>
      </w:pPr>
    </w:p>
    <w:p w:rsidR="00683876" w:rsidRPr="002C6740" w:rsidRDefault="00683876" w:rsidP="00683876">
      <w:pPr>
        <w:numPr>
          <w:ilvl w:val="1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C6740">
        <w:rPr>
          <w:rFonts w:ascii="Times New Roman" w:hAnsi="Times New Roman" w:cs="Times New Roman"/>
          <w:b/>
          <w:bCs/>
          <w:sz w:val="24"/>
          <w:szCs w:val="24"/>
        </w:rPr>
        <w:t>Harmonogram imprez i uroczystości przedszkolnych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7"/>
        <w:gridCol w:w="3650"/>
      </w:tblGrid>
      <w:tr w:rsidR="00683876" w:rsidRPr="002C6740" w:rsidTr="005F6CF4">
        <w:trPr>
          <w:trHeight w:val="1041"/>
        </w:trPr>
        <w:tc>
          <w:tcPr>
            <w:tcW w:w="3035" w:type="pct"/>
            <w:shd w:val="clear" w:color="auto" w:fill="D9D9D9"/>
            <w:vAlign w:val="center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Temat uroczystości i imprezy</w:t>
            </w:r>
          </w:p>
        </w:tc>
        <w:tc>
          <w:tcPr>
            <w:tcW w:w="1965" w:type="pct"/>
            <w:shd w:val="clear" w:color="auto" w:fill="D9D9D9"/>
            <w:vAlign w:val="center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Termin</w:t>
            </w:r>
          </w:p>
        </w:tc>
      </w:tr>
      <w:tr w:rsidR="00EE4A63" w:rsidRPr="002C6740" w:rsidTr="005F6CF4">
        <w:trPr>
          <w:trHeight w:val="567"/>
        </w:trPr>
        <w:tc>
          <w:tcPr>
            <w:tcW w:w="3035" w:type="pct"/>
            <w:shd w:val="clear" w:color="auto" w:fill="auto"/>
            <w:vAlign w:val="center"/>
          </w:tcPr>
          <w:p w:rsidR="00EE4A63" w:rsidRPr="002C6740" w:rsidRDefault="00EE4A63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Dzień przedszkolaka</w:t>
            </w:r>
          </w:p>
        </w:tc>
        <w:tc>
          <w:tcPr>
            <w:tcW w:w="1965" w:type="pct"/>
            <w:shd w:val="clear" w:color="auto" w:fill="auto"/>
          </w:tcPr>
          <w:p w:rsidR="00EE4A63" w:rsidRPr="002C6740" w:rsidRDefault="00EE4A63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wrzesień</w:t>
            </w:r>
          </w:p>
        </w:tc>
      </w:tr>
      <w:tr w:rsidR="00683876" w:rsidRPr="002C6740" w:rsidTr="005F6CF4">
        <w:trPr>
          <w:trHeight w:val="567"/>
        </w:trPr>
        <w:tc>
          <w:tcPr>
            <w:tcW w:w="3035" w:type="pct"/>
            <w:shd w:val="clear" w:color="auto" w:fill="auto"/>
            <w:vAlign w:val="center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Pasowanie na przedszkolaka</w:t>
            </w:r>
          </w:p>
        </w:tc>
        <w:tc>
          <w:tcPr>
            <w:tcW w:w="1965" w:type="pct"/>
            <w:shd w:val="clear" w:color="auto" w:fill="auto"/>
          </w:tcPr>
          <w:p w:rsidR="00683876" w:rsidRPr="002C6740" w:rsidRDefault="00EE4A63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Listopad/</w:t>
            </w:r>
            <w:r w:rsidR="00683876" w:rsidRPr="002C6740">
              <w:rPr>
                <w:rFonts w:ascii="Times New Roman" w:hAnsi="Times New Roman" w:cs="Times New Roman"/>
                <w:sz w:val="24"/>
                <w:szCs w:val="24"/>
              </w:rPr>
              <w:t>grudzień</w:t>
            </w:r>
          </w:p>
        </w:tc>
      </w:tr>
      <w:tr w:rsidR="009E0C06" w:rsidRPr="002C6740" w:rsidTr="005F6CF4">
        <w:trPr>
          <w:trHeight w:val="567"/>
        </w:trPr>
        <w:tc>
          <w:tcPr>
            <w:tcW w:w="3035" w:type="pct"/>
            <w:shd w:val="clear" w:color="auto" w:fill="auto"/>
            <w:vAlign w:val="center"/>
          </w:tcPr>
          <w:p w:rsidR="009E0C06" w:rsidRPr="002C6740" w:rsidRDefault="009E0C0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Konkurs plastyczny – </w:t>
            </w:r>
            <w:r w:rsidR="00600836">
              <w:rPr>
                <w:rFonts w:ascii="Times New Roman" w:hAnsi="Times New Roman" w:cs="Times New Roman"/>
                <w:sz w:val="24"/>
                <w:szCs w:val="24"/>
              </w:rPr>
              <w:t>Ulubiona postać z książki</w:t>
            </w:r>
            <w:bookmarkStart w:id="0" w:name="_GoBack"/>
            <w:bookmarkEnd w:id="0"/>
          </w:p>
        </w:tc>
        <w:tc>
          <w:tcPr>
            <w:tcW w:w="1965" w:type="pct"/>
            <w:shd w:val="clear" w:color="auto" w:fill="auto"/>
          </w:tcPr>
          <w:p w:rsidR="009E0C06" w:rsidRPr="002C6740" w:rsidRDefault="009E0C0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</w:p>
        </w:tc>
      </w:tr>
      <w:tr w:rsidR="00EE4A63" w:rsidRPr="002C6740" w:rsidTr="005F6CF4">
        <w:trPr>
          <w:trHeight w:val="567"/>
        </w:trPr>
        <w:tc>
          <w:tcPr>
            <w:tcW w:w="3035" w:type="pct"/>
            <w:shd w:val="clear" w:color="auto" w:fill="auto"/>
            <w:vAlign w:val="center"/>
          </w:tcPr>
          <w:p w:rsidR="00EE4A63" w:rsidRPr="002C6740" w:rsidRDefault="00EE4A63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Dzień Niepodległości</w:t>
            </w:r>
          </w:p>
        </w:tc>
        <w:tc>
          <w:tcPr>
            <w:tcW w:w="1965" w:type="pct"/>
            <w:shd w:val="clear" w:color="auto" w:fill="auto"/>
          </w:tcPr>
          <w:p w:rsidR="00EE4A63" w:rsidRPr="002C6740" w:rsidRDefault="00EE4A63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</w:p>
        </w:tc>
      </w:tr>
      <w:tr w:rsidR="00683876" w:rsidRPr="002C6740" w:rsidTr="005F6CF4">
        <w:trPr>
          <w:trHeight w:val="567"/>
        </w:trPr>
        <w:tc>
          <w:tcPr>
            <w:tcW w:w="3035" w:type="pct"/>
            <w:shd w:val="clear" w:color="auto" w:fill="auto"/>
            <w:vAlign w:val="center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Dzień Pluszowego Misia</w:t>
            </w:r>
          </w:p>
        </w:tc>
        <w:tc>
          <w:tcPr>
            <w:tcW w:w="1965" w:type="pct"/>
            <w:shd w:val="clear" w:color="auto" w:fill="auto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</w:p>
        </w:tc>
      </w:tr>
      <w:tr w:rsidR="00683876" w:rsidRPr="002C6740" w:rsidTr="005F6CF4">
        <w:trPr>
          <w:trHeight w:val="567"/>
        </w:trPr>
        <w:tc>
          <w:tcPr>
            <w:tcW w:w="3035" w:type="pct"/>
            <w:shd w:val="clear" w:color="auto" w:fill="auto"/>
            <w:vAlign w:val="center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Andrzejki</w:t>
            </w:r>
          </w:p>
        </w:tc>
        <w:tc>
          <w:tcPr>
            <w:tcW w:w="1965" w:type="pct"/>
            <w:shd w:val="clear" w:color="auto" w:fill="auto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</w:p>
        </w:tc>
      </w:tr>
      <w:tr w:rsidR="00683876" w:rsidRPr="002C6740" w:rsidTr="005F6CF4">
        <w:trPr>
          <w:trHeight w:val="567"/>
        </w:trPr>
        <w:tc>
          <w:tcPr>
            <w:tcW w:w="3035" w:type="pct"/>
            <w:shd w:val="clear" w:color="auto" w:fill="auto"/>
            <w:vAlign w:val="center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Mikołajki</w:t>
            </w:r>
          </w:p>
        </w:tc>
        <w:tc>
          <w:tcPr>
            <w:tcW w:w="1965" w:type="pct"/>
            <w:shd w:val="clear" w:color="auto" w:fill="auto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grudzień</w:t>
            </w:r>
          </w:p>
        </w:tc>
      </w:tr>
      <w:tr w:rsidR="00683876" w:rsidRPr="002C6740" w:rsidTr="005F6CF4">
        <w:trPr>
          <w:trHeight w:val="567"/>
        </w:trPr>
        <w:tc>
          <w:tcPr>
            <w:tcW w:w="3035" w:type="pct"/>
            <w:shd w:val="clear" w:color="auto" w:fill="auto"/>
            <w:vAlign w:val="center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Wigilia</w:t>
            </w:r>
          </w:p>
        </w:tc>
        <w:tc>
          <w:tcPr>
            <w:tcW w:w="1965" w:type="pct"/>
            <w:shd w:val="clear" w:color="auto" w:fill="auto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grudzień</w:t>
            </w:r>
          </w:p>
        </w:tc>
      </w:tr>
      <w:tr w:rsidR="00683876" w:rsidRPr="002C6740" w:rsidTr="005F6CF4">
        <w:trPr>
          <w:trHeight w:val="567"/>
        </w:trPr>
        <w:tc>
          <w:tcPr>
            <w:tcW w:w="3035" w:type="pct"/>
            <w:shd w:val="clear" w:color="auto" w:fill="auto"/>
            <w:vAlign w:val="center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Dzień Babci i Dziadka</w:t>
            </w:r>
          </w:p>
        </w:tc>
        <w:tc>
          <w:tcPr>
            <w:tcW w:w="1965" w:type="pct"/>
            <w:shd w:val="clear" w:color="auto" w:fill="auto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styczeń</w:t>
            </w:r>
          </w:p>
        </w:tc>
      </w:tr>
      <w:tr w:rsidR="00683876" w:rsidRPr="002C6740" w:rsidTr="005F6CF4">
        <w:trPr>
          <w:trHeight w:val="567"/>
        </w:trPr>
        <w:tc>
          <w:tcPr>
            <w:tcW w:w="3035" w:type="pct"/>
            <w:shd w:val="clear" w:color="auto" w:fill="auto"/>
            <w:vAlign w:val="center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Bal karnawałowy</w:t>
            </w:r>
          </w:p>
        </w:tc>
        <w:tc>
          <w:tcPr>
            <w:tcW w:w="1965" w:type="pct"/>
            <w:shd w:val="clear" w:color="auto" w:fill="auto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luty</w:t>
            </w:r>
          </w:p>
        </w:tc>
      </w:tr>
      <w:tr w:rsidR="00683876" w:rsidRPr="002C6740" w:rsidTr="005F6CF4">
        <w:trPr>
          <w:trHeight w:val="567"/>
        </w:trPr>
        <w:tc>
          <w:tcPr>
            <w:tcW w:w="3035" w:type="pct"/>
            <w:shd w:val="clear" w:color="auto" w:fill="auto"/>
            <w:vAlign w:val="center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Powitanie Wiosny</w:t>
            </w:r>
          </w:p>
        </w:tc>
        <w:tc>
          <w:tcPr>
            <w:tcW w:w="1965" w:type="pct"/>
            <w:shd w:val="clear" w:color="auto" w:fill="auto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marzec</w:t>
            </w:r>
          </w:p>
        </w:tc>
      </w:tr>
      <w:tr w:rsidR="00EE4A63" w:rsidRPr="002C6740" w:rsidTr="005F6CF4">
        <w:trPr>
          <w:trHeight w:val="567"/>
        </w:trPr>
        <w:tc>
          <w:tcPr>
            <w:tcW w:w="3035" w:type="pct"/>
            <w:shd w:val="clear" w:color="auto" w:fill="auto"/>
            <w:vAlign w:val="center"/>
          </w:tcPr>
          <w:p w:rsidR="00EE4A63" w:rsidRPr="002C6740" w:rsidRDefault="00EE4A63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Międzynarodowy Dzień Książki dla Dzieci</w:t>
            </w:r>
          </w:p>
        </w:tc>
        <w:tc>
          <w:tcPr>
            <w:tcW w:w="1965" w:type="pct"/>
            <w:shd w:val="clear" w:color="auto" w:fill="auto"/>
          </w:tcPr>
          <w:p w:rsidR="00EE4A63" w:rsidRPr="002C6740" w:rsidRDefault="00EE4A63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kwiecień</w:t>
            </w:r>
          </w:p>
        </w:tc>
      </w:tr>
      <w:tr w:rsidR="00683876" w:rsidRPr="002C6740" w:rsidTr="005F6CF4">
        <w:trPr>
          <w:trHeight w:val="567"/>
        </w:trPr>
        <w:tc>
          <w:tcPr>
            <w:tcW w:w="3035" w:type="pct"/>
            <w:shd w:val="clear" w:color="auto" w:fill="auto"/>
            <w:vAlign w:val="center"/>
          </w:tcPr>
          <w:p w:rsidR="00683876" w:rsidRPr="002C6740" w:rsidRDefault="009E0C0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Wiosenny konkurs recytatorski</w:t>
            </w:r>
          </w:p>
        </w:tc>
        <w:tc>
          <w:tcPr>
            <w:tcW w:w="1965" w:type="pct"/>
            <w:shd w:val="clear" w:color="auto" w:fill="auto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kwiecień</w:t>
            </w:r>
          </w:p>
        </w:tc>
      </w:tr>
      <w:tr w:rsidR="00683876" w:rsidRPr="002C6740" w:rsidTr="005F6CF4">
        <w:trPr>
          <w:trHeight w:val="567"/>
        </w:trPr>
        <w:tc>
          <w:tcPr>
            <w:tcW w:w="3035" w:type="pct"/>
            <w:shd w:val="clear" w:color="auto" w:fill="auto"/>
            <w:vAlign w:val="center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Światowy Dzień Ziemi – Sprzątanie świata</w:t>
            </w:r>
          </w:p>
        </w:tc>
        <w:tc>
          <w:tcPr>
            <w:tcW w:w="1965" w:type="pct"/>
            <w:shd w:val="clear" w:color="auto" w:fill="auto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kwiecień</w:t>
            </w:r>
          </w:p>
        </w:tc>
      </w:tr>
      <w:tr w:rsidR="00683876" w:rsidRPr="002C6740" w:rsidTr="005F6CF4">
        <w:trPr>
          <w:trHeight w:val="567"/>
        </w:trPr>
        <w:tc>
          <w:tcPr>
            <w:tcW w:w="3035" w:type="pct"/>
            <w:shd w:val="clear" w:color="auto" w:fill="auto"/>
            <w:vAlign w:val="center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Dzień Dziecka </w:t>
            </w:r>
          </w:p>
        </w:tc>
        <w:tc>
          <w:tcPr>
            <w:tcW w:w="1965" w:type="pct"/>
            <w:shd w:val="clear" w:color="auto" w:fill="auto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czerwiec</w:t>
            </w:r>
          </w:p>
        </w:tc>
      </w:tr>
      <w:tr w:rsidR="00683876" w:rsidRPr="002C6740" w:rsidTr="005F6CF4">
        <w:trPr>
          <w:trHeight w:val="567"/>
        </w:trPr>
        <w:tc>
          <w:tcPr>
            <w:tcW w:w="3035" w:type="pct"/>
            <w:shd w:val="clear" w:color="auto" w:fill="auto"/>
            <w:vAlign w:val="center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Dzień Rodziny i Zakończenie roku szkolnego</w:t>
            </w:r>
          </w:p>
        </w:tc>
        <w:tc>
          <w:tcPr>
            <w:tcW w:w="1965" w:type="pct"/>
            <w:shd w:val="clear" w:color="auto" w:fill="auto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czerwiec</w:t>
            </w:r>
          </w:p>
        </w:tc>
      </w:tr>
    </w:tbl>
    <w:p w:rsidR="00683876" w:rsidRPr="002C6740" w:rsidRDefault="00683876" w:rsidP="00683876">
      <w:pPr>
        <w:rPr>
          <w:rFonts w:ascii="Times New Roman" w:hAnsi="Times New Roman" w:cs="Times New Roman"/>
          <w:bCs/>
          <w:sz w:val="24"/>
          <w:szCs w:val="24"/>
        </w:rPr>
      </w:pPr>
    </w:p>
    <w:p w:rsidR="00683876" w:rsidRPr="002C6740" w:rsidRDefault="00683876" w:rsidP="00683876">
      <w:pPr>
        <w:rPr>
          <w:rFonts w:ascii="Times New Roman" w:hAnsi="Times New Roman" w:cs="Times New Roman"/>
          <w:bCs/>
          <w:sz w:val="24"/>
          <w:szCs w:val="24"/>
        </w:rPr>
      </w:pPr>
    </w:p>
    <w:p w:rsidR="00683876" w:rsidRPr="002C6740" w:rsidRDefault="00683876" w:rsidP="00683876">
      <w:pPr>
        <w:numPr>
          <w:ilvl w:val="1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C6740">
        <w:rPr>
          <w:rFonts w:ascii="Times New Roman" w:hAnsi="Times New Roman" w:cs="Times New Roman"/>
          <w:b/>
          <w:bCs/>
          <w:sz w:val="24"/>
          <w:szCs w:val="24"/>
        </w:rPr>
        <w:t>Plan wycieczek przedszkolnych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7"/>
        <w:gridCol w:w="4500"/>
      </w:tblGrid>
      <w:tr w:rsidR="00683876" w:rsidRPr="002C6740" w:rsidTr="005F6CF4">
        <w:trPr>
          <w:trHeight w:val="1123"/>
        </w:trPr>
        <w:tc>
          <w:tcPr>
            <w:tcW w:w="2577" w:type="pct"/>
            <w:shd w:val="clear" w:color="auto" w:fill="D9D9D9"/>
            <w:vAlign w:val="center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Miejsce</w:t>
            </w:r>
          </w:p>
        </w:tc>
        <w:tc>
          <w:tcPr>
            <w:tcW w:w="2423" w:type="pct"/>
            <w:shd w:val="clear" w:color="auto" w:fill="D9D9D9"/>
            <w:vAlign w:val="center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Termin realizacji </w:t>
            </w:r>
          </w:p>
        </w:tc>
      </w:tr>
      <w:tr w:rsidR="00683876" w:rsidRPr="002C6740" w:rsidTr="005F6CF4">
        <w:tc>
          <w:tcPr>
            <w:tcW w:w="2577" w:type="pct"/>
            <w:shd w:val="clear" w:color="auto" w:fill="auto"/>
          </w:tcPr>
          <w:p w:rsidR="00683876" w:rsidRPr="002C6740" w:rsidRDefault="00683876" w:rsidP="009E4A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4A03" w:rsidRPr="002C6740" w:rsidRDefault="009E4A03" w:rsidP="002C6740">
            <w:pPr>
              <w:pStyle w:val="Akapitzlist"/>
              <w:numPr>
                <w:ilvl w:val="0"/>
                <w:numId w:val="17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Piekarnia „Złoty Kłos” i Miejska Biblioteka Publiczna w Dobczycach</w:t>
            </w:r>
          </w:p>
          <w:p w:rsidR="009E4A03" w:rsidRPr="002C6740" w:rsidRDefault="009E4A03" w:rsidP="002C6740">
            <w:pPr>
              <w:pStyle w:val="Akapitzlist"/>
              <w:numPr>
                <w:ilvl w:val="0"/>
                <w:numId w:val="17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Miejska Biblioteka Publiczna </w:t>
            </w:r>
            <w:r w:rsidR="002C6740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w Myślenicach i HipiHop</w:t>
            </w:r>
          </w:p>
          <w:p w:rsidR="009E4A03" w:rsidRPr="002C6740" w:rsidRDefault="009E4A03" w:rsidP="002C6740">
            <w:pPr>
              <w:pStyle w:val="Akapitzlist"/>
              <w:numPr>
                <w:ilvl w:val="0"/>
                <w:numId w:val="17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Teatr Groteska  i Wawel </w:t>
            </w:r>
          </w:p>
          <w:p w:rsidR="009E4A03" w:rsidRPr="002C6740" w:rsidRDefault="009E4A03" w:rsidP="002C6740">
            <w:pPr>
              <w:pStyle w:val="Akapitzlist"/>
              <w:numPr>
                <w:ilvl w:val="0"/>
                <w:numId w:val="17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Zoo – Kraków</w:t>
            </w:r>
          </w:p>
          <w:p w:rsidR="009E4A03" w:rsidRPr="002C6740" w:rsidRDefault="009E4A03" w:rsidP="002C6740">
            <w:pPr>
              <w:pStyle w:val="Akapitzlist"/>
              <w:numPr>
                <w:ilvl w:val="0"/>
                <w:numId w:val="17"/>
              </w:numPr>
              <w:spacing w:line="360" w:lineRule="auto"/>
              <w:ind w:left="714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 xml:space="preserve">Zaczarowane Wzgórze </w:t>
            </w:r>
          </w:p>
        </w:tc>
        <w:tc>
          <w:tcPr>
            <w:tcW w:w="2423" w:type="pct"/>
            <w:shd w:val="clear" w:color="auto" w:fill="auto"/>
          </w:tcPr>
          <w:p w:rsidR="00683876" w:rsidRPr="002C6740" w:rsidRDefault="00683876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3876" w:rsidRPr="002C6740" w:rsidRDefault="009E4A03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Październik</w:t>
            </w:r>
          </w:p>
          <w:p w:rsidR="002C6740" w:rsidRDefault="002C6740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4A03" w:rsidRPr="002C6740" w:rsidRDefault="009E4A03" w:rsidP="00683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</w:p>
          <w:p w:rsidR="00683876" w:rsidRPr="002C6740" w:rsidRDefault="009E4A03" w:rsidP="009E4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Maj</w:t>
            </w:r>
          </w:p>
          <w:p w:rsidR="009E4A03" w:rsidRPr="002C6740" w:rsidRDefault="009E4A03" w:rsidP="009E4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Czerwiec</w:t>
            </w:r>
          </w:p>
          <w:p w:rsidR="009E4A03" w:rsidRPr="002C6740" w:rsidRDefault="009E4A03" w:rsidP="009E4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740">
              <w:rPr>
                <w:rFonts w:ascii="Times New Roman" w:hAnsi="Times New Roman" w:cs="Times New Roman"/>
                <w:sz w:val="24"/>
                <w:szCs w:val="24"/>
              </w:rPr>
              <w:t>Maj/czerwiec</w:t>
            </w:r>
          </w:p>
        </w:tc>
      </w:tr>
    </w:tbl>
    <w:p w:rsidR="00683876" w:rsidRPr="002C6740" w:rsidRDefault="00683876" w:rsidP="0068387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C784C" w:rsidRPr="002C6740" w:rsidRDefault="00EC784C">
      <w:pPr>
        <w:rPr>
          <w:rFonts w:ascii="Times New Roman" w:hAnsi="Times New Roman" w:cs="Times New Roman"/>
          <w:sz w:val="24"/>
          <w:szCs w:val="24"/>
        </w:rPr>
      </w:pPr>
    </w:p>
    <w:sectPr w:rsidR="00EC784C" w:rsidRPr="002C6740" w:rsidSect="00DE7710">
      <w:footerReference w:type="even" r:id="rId9"/>
      <w:footerReference w:type="default" r:id="rId10"/>
      <w:pgSz w:w="11906" w:h="16838" w:code="9"/>
      <w:pgMar w:top="1417" w:right="1417" w:bottom="1417" w:left="851" w:header="709" w:footer="709" w:gutter="56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E8F" w:rsidRDefault="00A07E8F">
      <w:pPr>
        <w:spacing w:after="0" w:line="240" w:lineRule="auto"/>
      </w:pPr>
      <w:r>
        <w:separator/>
      </w:r>
    </w:p>
  </w:endnote>
  <w:endnote w:type="continuationSeparator" w:id="0">
    <w:p w:rsidR="00A07E8F" w:rsidRDefault="00A07E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710" w:rsidRDefault="00A154C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DE7710" w:rsidRDefault="00A07E8F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710" w:rsidRDefault="00A154C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600836">
      <w:rPr>
        <w:rStyle w:val="Numerstrony"/>
        <w:noProof/>
      </w:rPr>
      <w:t>11</w:t>
    </w:r>
    <w:r>
      <w:rPr>
        <w:rStyle w:val="Numerstrony"/>
      </w:rPr>
      <w:fldChar w:fldCharType="end"/>
    </w:r>
  </w:p>
  <w:p w:rsidR="00DE7710" w:rsidRDefault="00A07E8F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E8F" w:rsidRDefault="00A07E8F">
      <w:pPr>
        <w:spacing w:after="0" w:line="240" w:lineRule="auto"/>
      </w:pPr>
      <w:r>
        <w:separator/>
      </w:r>
    </w:p>
  </w:footnote>
  <w:footnote w:type="continuationSeparator" w:id="0">
    <w:p w:rsidR="00A07E8F" w:rsidRDefault="00A07E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128EF"/>
    <w:multiLevelType w:val="hybridMultilevel"/>
    <w:tmpl w:val="58DA229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1711955"/>
    <w:multiLevelType w:val="hybridMultilevel"/>
    <w:tmpl w:val="F712F3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D858D9"/>
    <w:multiLevelType w:val="hybridMultilevel"/>
    <w:tmpl w:val="82D227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E27918"/>
    <w:multiLevelType w:val="hybridMultilevel"/>
    <w:tmpl w:val="D5AA98C8"/>
    <w:lvl w:ilvl="0" w:tplc="B656805A">
      <w:start w:val="1"/>
      <w:numFmt w:val="upperRoman"/>
      <w:lvlText w:val="%1."/>
      <w:lvlJc w:val="right"/>
      <w:pPr>
        <w:ind w:left="720" w:hanging="360"/>
      </w:pPr>
      <w:rPr>
        <w:b/>
        <w:bCs w:val="0"/>
      </w:rPr>
    </w:lvl>
    <w:lvl w:ilvl="1" w:tplc="7098F3FA">
      <w:start w:val="1"/>
      <w:numFmt w:val="upperRoman"/>
      <w:lvlText w:val="%2."/>
      <w:lvlJc w:val="right"/>
      <w:pPr>
        <w:ind w:left="360" w:hanging="360"/>
      </w:pPr>
      <w:rPr>
        <w:b/>
        <w:bCs w:val="0"/>
        <w:i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A4662E"/>
    <w:multiLevelType w:val="hybridMultilevel"/>
    <w:tmpl w:val="8782F0EE"/>
    <w:lvl w:ilvl="0" w:tplc="04150001">
      <w:start w:val="1"/>
      <w:numFmt w:val="bullet"/>
      <w:lvlText w:val=""/>
      <w:lvlJc w:val="left"/>
      <w:pPr>
        <w:ind w:left="103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5">
    <w:nsid w:val="2F284E10"/>
    <w:multiLevelType w:val="hybridMultilevel"/>
    <w:tmpl w:val="12F6C0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0D3C5B"/>
    <w:multiLevelType w:val="hybridMultilevel"/>
    <w:tmpl w:val="45EAB6CC"/>
    <w:lvl w:ilvl="0" w:tplc="04150001">
      <w:start w:val="1"/>
      <w:numFmt w:val="bullet"/>
      <w:lvlText w:val=""/>
      <w:lvlJc w:val="left"/>
      <w:pPr>
        <w:ind w:left="7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7">
    <w:nsid w:val="333E083F"/>
    <w:multiLevelType w:val="multilevel"/>
    <w:tmpl w:val="1374B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68B35CF"/>
    <w:multiLevelType w:val="hybridMultilevel"/>
    <w:tmpl w:val="54AE01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A83FEB"/>
    <w:multiLevelType w:val="hybridMultilevel"/>
    <w:tmpl w:val="05A02E28"/>
    <w:lvl w:ilvl="0" w:tplc="04150001">
      <w:start w:val="1"/>
      <w:numFmt w:val="bullet"/>
      <w:lvlText w:val=""/>
      <w:lvlJc w:val="left"/>
      <w:pPr>
        <w:ind w:left="7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10">
    <w:nsid w:val="3CDF00AA"/>
    <w:multiLevelType w:val="hybridMultilevel"/>
    <w:tmpl w:val="037051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5B0450"/>
    <w:multiLevelType w:val="multilevel"/>
    <w:tmpl w:val="622827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9A46B72"/>
    <w:multiLevelType w:val="hybridMultilevel"/>
    <w:tmpl w:val="E37227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B94D95"/>
    <w:multiLevelType w:val="hybridMultilevel"/>
    <w:tmpl w:val="24BCB9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A65CA2"/>
    <w:multiLevelType w:val="hybridMultilevel"/>
    <w:tmpl w:val="DDCC7B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C16624A"/>
    <w:multiLevelType w:val="hybridMultilevel"/>
    <w:tmpl w:val="5952F666"/>
    <w:lvl w:ilvl="0" w:tplc="5EFE9E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F1B3E2B"/>
    <w:multiLevelType w:val="hybridMultilevel"/>
    <w:tmpl w:val="8B8623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6F61D7D"/>
    <w:multiLevelType w:val="hybridMultilevel"/>
    <w:tmpl w:val="F5A41740"/>
    <w:lvl w:ilvl="0" w:tplc="04150001">
      <w:start w:val="1"/>
      <w:numFmt w:val="bullet"/>
      <w:lvlText w:val=""/>
      <w:lvlJc w:val="left"/>
      <w:pPr>
        <w:ind w:left="7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18">
    <w:nsid w:val="788D1C39"/>
    <w:multiLevelType w:val="hybridMultilevel"/>
    <w:tmpl w:val="D10667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FF646DE"/>
    <w:multiLevelType w:val="hybridMultilevel"/>
    <w:tmpl w:val="035ACC00"/>
    <w:lvl w:ilvl="0" w:tplc="04150001">
      <w:start w:val="1"/>
      <w:numFmt w:val="bullet"/>
      <w:lvlText w:val=""/>
      <w:lvlJc w:val="left"/>
      <w:pPr>
        <w:ind w:left="103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3"/>
  </w:num>
  <w:num w:numId="3">
    <w:abstractNumId w:val="15"/>
  </w:num>
  <w:num w:numId="4">
    <w:abstractNumId w:val="9"/>
  </w:num>
  <w:num w:numId="5">
    <w:abstractNumId w:val="17"/>
  </w:num>
  <w:num w:numId="6">
    <w:abstractNumId w:val="6"/>
  </w:num>
  <w:num w:numId="7">
    <w:abstractNumId w:val="5"/>
  </w:num>
  <w:num w:numId="8">
    <w:abstractNumId w:val="13"/>
  </w:num>
  <w:num w:numId="9">
    <w:abstractNumId w:val="7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2"/>
  </w:num>
  <w:num w:numId="13">
    <w:abstractNumId w:val="4"/>
  </w:num>
  <w:num w:numId="14">
    <w:abstractNumId w:val="19"/>
  </w:num>
  <w:num w:numId="15">
    <w:abstractNumId w:val="14"/>
  </w:num>
  <w:num w:numId="16">
    <w:abstractNumId w:val="11"/>
  </w:num>
  <w:num w:numId="17">
    <w:abstractNumId w:val="1"/>
  </w:num>
  <w:num w:numId="18">
    <w:abstractNumId w:val="10"/>
  </w:num>
  <w:num w:numId="19">
    <w:abstractNumId w:val="16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E0F"/>
    <w:rsid w:val="00050BA2"/>
    <w:rsid w:val="000A1062"/>
    <w:rsid w:val="001433ED"/>
    <w:rsid w:val="00232A5F"/>
    <w:rsid w:val="002C6740"/>
    <w:rsid w:val="00305869"/>
    <w:rsid w:val="00351987"/>
    <w:rsid w:val="003B4E0F"/>
    <w:rsid w:val="003C472F"/>
    <w:rsid w:val="003C6B7E"/>
    <w:rsid w:val="00483505"/>
    <w:rsid w:val="00600836"/>
    <w:rsid w:val="006201D3"/>
    <w:rsid w:val="00625C75"/>
    <w:rsid w:val="00683876"/>
    <w:rsid w:val="00985F74"/>
    <w:rsid w:val="009C25AD"/>
    <w:rsid w:val="009C50CE"/>
    <w:rsid w:val="009E0C06"/>
    <w:rsid w:val="009E4A03"/>
    <w:rsid w:val="00A07E8F"/>
    <w:rsid w:val="00A154C0"/>
    <w:rsid w:val="00A432DC"/>
    <w:rsid w:val="00B37089"/>
    <w:rsid w:val="00B6663E"/>
    <w:rsid w:val="00BE1A4F"/>
    <w:rsid w:val="00C254FD"/>
    <w:rsid w:val="00DC70C3"/>
    <w:rsid w:val="00DD1F87"/>
    <w:rsid w:val="00EB426E"/>
    <w:rsid w:val="00EC784C"/>
    <w:rsid w:val="00EE4A63"/>
    <w:rsid w:val="00F61E1F"/>
    <w:rsid w:val="00F74C6B"/>
    <w:rsid w:val="00FD0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semiHidden/>
    <w:unhideWhenUsed/>
    <w:rsid w:val="003B4E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3B4E0F"/>
  </w:style>
  <w:style w:type="character" w:styleId="Numerstrony">
    <w:name w:val="page number"/>
    <w:basedOn w:val="Domylnaczcionkaakapitu"/>
    <w:rsid w:val="003B4E0F"/>
  </w:style>
  <w:style w:type="paragraph" w:styleId="Akapitzlist">
    <w:name w:val="List Paragraph"/>
    <w:basedOn w:val="Normalny"/>
    <w:uiPriority w:val="34"/>
    <w:qFormat/>
    <w:rsid w:val="009E4A03"/>
    <w:pPr>
      <w:ind w:left="720"/>
      <w:contextualSpacing/>
    </w:pPr>
  </w:style>
  <w:style w:type="paragraph" w:customStyle="1" w:styleId="Standard">
    <w:name w:val="Standard"/>
    <w:rsid w:val="009C50CE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semiHidden/>
    <w:unhideWhenUsed/>
    <w:rsid w:val="003B4E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3B4E0F"/>
  </w:style>
  <w:style w:type="character" w:styleId="Numerstrony">
    <w:name w:val="page number"/>
    <w:basedOn w:val="Domylnaczcionkaakapitu"/>
    <w:rsid w:val="003B4E0F"/>
  </w:style>
  <w:style w:type="paragraph" w:styleId="Akapitzlist">
    <w:name w:val="List Paragraph"/>
    <w:basedOn w:val="Normalny"/>
    <w:uiPriority w:val="34"/>
    <w:qFormat/>
    <w:rsid w:val="009E4A03"/>
    <w:pPr>
      <w:ind w:left="720"/>
      <w:contextualSpacing/>
    </w:pPr>
  </w:style>
  <w:style w:type="paragraph" w:customStyle="1" w:styleId="Standard">
    <w:name w:val="Standard"/>
    <w:rsid w:val="009C50CE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43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3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2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E5BA43-2008-43D8-96CF-30E62B3E3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1747</Words>
  <Characters>10482</Characters>
  <Application>Microsoft Office Word</Application>
  <DocSecurity>0</DocSecurity>
  <Lines>87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kojot kojot</dc:creator>
  <cp:lastModifiedBy>kojot kojot</cp:lastModifiedBy>
  <cp:revision>3</cp:revision>
  <dcterms:created xsi:type="dcterms:W3CDTF">2022-10-24T20:43:00Z</dcterms:created>
  <dcterms:modified xsi:type="dcterms:W3CDTF">2022-10-25T03:56:00Z</dcterms:modified>
</cp:coreProperties>
</file>